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D58" w:rsidRPr="00DB4FD8" w:rsidRDefault="006A2D58" w:rsidP="006E2F48">
      <w:pPr>
        <w:spacing w:after="0" w:line="240" w:lineRule="auto"/>
        <w:jc w:val="center"/>
        <w:rPr>
          <w:rFonts w:ascii="Arial" w:hAnsi="Arial" w:cs="Arial"/>
          <w:b/>
          <w:sz w:val="24"/>
          <w:szCs w:val="24"/>
          <w:lang w:val="en-US"/>
        </w:rPr>
      </w:pPr>
      <w:r w:rsidRPr="00DB4FD8">
        <w:rPr>
          <w:rFonts w:ascii="Arial" w:hAnsi="Arial" w:cs="Arial"/>
          <w:b/>
          <w:sz w:val="24"/>
          <w:szCs w:val="24"/>
        </w:rPr>
        <w:t>LAPORAN KINERJA</w:t>
      </w:r>
      <w:r w:rsidR="007F2F18" w:rsidRPr="00DB4FD8">
        <w:rPr>
          <w:rFonts w:ascii="Arial" w:hAnsi="Arial" w:cs="Arial"/>
          <w:b/>
          <w:sz w:val="24"/>
          <w:szCs w:val="24"/>
        </w:rPr>
        <w:t xml:space="preserve"> TRIBULAN </w:t>
      </w:r>
      <w:r w:rsidR="00084D6A">
        <w:rPr>
          <w:rFonts w:ascii="Arial" w:hAnsi="Arial" w:cs="Arial"/>
          <w:b/>
          <w:sz w:val="24"/>
          <w:szCs w:val="24"/>
          <w:lang w:val="en-US"/>
        </w:rPr>
        <w:t>III</w:t>
      </w:r>
      <w:r w:rsidRPr="00DB4FD8">
        <w:rPr>
          <w:rFonts w:ascii="Arial" w:hAnsi="Arial" w:cs="Arial"/>
          <w:b/>
          <w:sz w:val="24"/>
          <w:szCs w:val="24"/>
        </w:rPr>
        <w:t xml:space="preserve"> </w:t>
      </w:r>
    </w:p>
    <w:p w:rsidR="006A2D58" w:rsidRPr="00DB4FD8" w:rsidRDefault="00852BDC" w:rsidP="006E2F48">
      <w:pPr>
        <w:spacing w:after="0" w:line="240" w:lineRule="auto"/>
        <w:jc w:val="center"/>
        <w:rPr>
          <w:rFonts w:ascii="Arial" w:hAnsi="Arial" w:cs="Arial"/>
          <w:b/>
          <w:sz w:val="24"/>
          <w:szCs w:val="24"/>
          <w:lang w:val="en-US"/>
        </w:rPr>
      </w:pPr>
      <w:r w:rsidRPr="00DB4FD8">
        <w:rPr>
          <w:rFonts w:ascii="Arial" w:hAnsi="Arial" w:cs="Arial"/>
          <w:b/>
          <w:sz w:val="24"/>
          <w:szCs w:val="24"/>
          <w:lang w:val="en-US"/>
        </w:rPr>
        <w:t xml:space="preserve">SUB BAGIAN </w:t>
      </w:r>
      <w:r w:rsidR="004018FF" w:rsidRPr="00DB4FD8">
        <w:rPr>
          <w:rFonts w:ascii="Arial" w:hAnsi="Arial" w:cs="Arial"/>
          <w:b/>
          <w:sz w:val="24"/>
          <w:szCs w:val="24"/>
          <w:lang w:val="en-US"/>
        </w:rPr>
        <w:t>KOPERASI PERINDUSTRIAN DAN PERDAGANGAN</w:t>
      </w:r>
    </w:p>
    <w:p w:rsidR="006A2D58" w:rsidRPr="00DB4FD8" w:rsidRDefault="006A2D58" w:rsidP="006A2D58">
      <w:pPr>
        <w:rPr>
          <w:rFonts w:ascii="Arial" w:hAnsi="Arial" w:cs="Arial"/>
          <w:b/>
          <w:sz w:val="24"/>
          <w:szCs w:val="24"/>
        </w:rPr>
      </w:pPr>
    </w:p>
    <w:p w:rsidR="00A80FEB" w:rsidRPr="00DB4FD8" w:rsidRDefault="00A80FEB" w:rsidP="00BD1ADF">
      <w:pPr>
        <w:spacing w:after="0" w:line="360" w:lineRule="auto"/>
        <w:ind w:left="548" w:hanging="274"/>
        <w:jc w:val="center"/>
        <w:rPr>
          <w:rFonts w:ascii="Arial" w:hAnsi="Arial" w:cs="Arial"/>
          <w:b/>
          <w:sz w:val="24"/>
          <w:szCs w:val="24"/>
        </w:rPr>
      </w:pPr>
      <w:r w:rsidRPr="00DB4FD8">
        <w:rPr>
          <w:rFonts w:ascii="Arial" w:hAnsi="Arial" w:cs="Arial"/>
          <w:b/>
          <w:sz w:val="24"/>
          <w:szCs w:val="24"/>
        </w:rPr>
        <w:t>BAB I</w:t>
      </w:r>
    </w:p>
    <w:p w:rsidR="006A2D58" w:rsidRPr="00DB4FD8" w:rsidRDefault="006A2D58" w:rsidP="00BD1ADF">
      <w:pPr>
        <w:spacing w:after="0" w:line="360" w:lineRule="auto"/>
        <w:ind w:left="548" w:hanging="274"/>
        <w:jc w:val="center"/>
        <w:rPr>
          <w:rFonts w:ascii="Arial" w:hAnsi="Arial" w:cs="Arial"/>
          <w:b/>
          <w:sz w:val="24"/>
          <w:szCs w:val="24"/>
        </w:rPr>
      </w:pPr>
      <w:r w:rsidRPr="00DB4FD8">
        <w:rPr>
          <w:rFonts w:ascii="Arial" w:hAnsi="Arial" w:cs="Arial"/>
          <w:b/>
          <w:sz w:val="24"/>
          <w:szCs w:val="24"/>
        </w:rPr>
        <w:t>PENDAHULUAN</w:t>
      </w:r>
    </w:p>
    <w:p w:rsidR="00BD1ADF" w:rsidRPr="00DB4FD8" w:rsidRDefault="00BD1ADF" w:rsidP="00852BDC">
      <w:pPr>
        <w:tabs>
          <w:tab w:val="left" w:pos="720"/>
        </w:tabs>
        <w:spacing w:after="0" w:line="360" w:lineRule="auto"/>
        <w:jc w:val="both"/>
        <w:rPr>
          <w:rFonts w:ascii="Arial" w:hAnsi="Arial" w:cs="Arial"/>
          <w:sz w:val="24"/>
          <w:szCs w:val="24"/>
        </w:rPr>
      </w:pPr>
      <w:r w:rsidRPr="00DB4FD8">
        <w:rPr>
          <w:rFonts w:ascii="Arial" w:hAnsi="Arial" w:cs="Arial"/>
          <w:sz w:val="24"/>
          <w:szCs w:val="24"/>
        </w:rPr>
        <w:tab/>
        <w:t xml:space="preserve">Pertanggungjawaban kinerja suatu unit instansi pemerintah kepada atasannya, secara prinsip merupakan kewajiban yang melekat dan perwujudan sikap yang akuntabel terhadap kinerjanya. Pertanggungjawaban ini disampaikan, selain untuk mengidentifikasi hal-hal yang perlu disempurnakan, juga untuk menggambarkan efisiensi, efektifitas, dan akuntabilitas </w:t>
      </w:r>
      <w:r w:rsidR="00852BDC" w:rsidRPr="00DB4FD8">
        <w:rPr>
          <w:rFonts w:ascii="Arial" w:hAnsi="Arial" w:cs="Arial"/>
          <w:sz w:val="24"/>
          <w:szCs w:val="24"/>
          <w:lang w:val="en-US"/>
        </w:rPr>
        <w:t xml:space="preserve">Sub </w:t>
      </w:r>
      <w:r w:rsidR="00295417" w:rsidRPr="00DB4FD8">
        <w:rPr>
          <w:rFonts w:ascii="Arial" w:hAnsi="Arial" w:cs="Arial"/>
          <w:sz w:val="24"/>
          <w:szCs w:val="24"/>
        </w:rPr>
        <w:t xml:space="preserve">Bagian </w:t>
      </w:r>
      <w:r w:rsidR="004018FF" w:rsidRPr="00DB4FD8">
        <w:rPr>
          <w:rFonts w:ascii="Arial" w:hAnsi="Arial" w:cs="Arial"/>
          <w:sz w:val="24"/>
          <w:szCs w:val="24"/>
          <w:lang w:val="en-US"/>
        </w:rPr>
        <w:t>Koperasi Peridustrian dan Perdagangan</w:t>
      </w:r>
      <w:r w:rsidR="00295417" w:rsidRPr="00DB4FD8">
        <w:rPr>
          <w:rFonts w:ascii="Arial" w:hAnsi="Arial" w:cs="Arial"/>
          <w:sz w:val="24"/>
          <w:szCs w:val="24"/>
        </w:rPr>
        <w:t xml:space="preserve"> </w:t>
      </w:r>
      <w:r w:rsidRPr="00DB4FD8">
        <w:rPr>
          <w:rFonts w:ascii="Arial" w:hAnsi="Arial" w:cs="Arial"/>
          <w:sz w:val="24"/>
          <w:szCs w:val="24"/>
        </w:rPr>
        <w:t>terhadap pencapaian kinerja yang telah diperjanjikan.</w:t>
      </w:r>
      <w:r w:rsidR="00762D38" w:rsidRPr="00DB4FD8">
        <w:rPr>
          <w:rFonts w:ascii="Arial" w:hAnsi="Arial" w:cs="Arial"/>
          <w:sz w:val="24"/>
          <w:szCs w:val="24"/>
        </w:rPr>
        <w:t xml:space="preserve"> </w:t>
      </w:r>
      <w:r w:rsidR="00852BDC" w:rsidRPr="00DB4FD8">
        <w:rPr>
          <w:rFonts w:ascii="Arial" w:hAnsi="Arial" w:cs="Arial"/>
          <w:sz w:val="24"/>
          <w:szCs w:val="24"/>
          <w:lang w:val="en-US"/>
        </w:rPr>
        <w:t>Pada</w:t>
      </w:r>
      <w:r w:rsidR="00AA48CB" w:rsidRPr="00DB4FD8">
        <w:rPr>
          <w:rFonts w:ascii="Arial" w:hAnsi="Arial" w:cs="Arial"/>
          <w:sz w:val="24"/>
          <w:szCs w:val="24"/>
          <w:lang w:val="en-US"/>
        </w:rPr>
        <w:t xml:space="preserve"> </w:t>
      </w:r>
      <w:r w:rsidRPr="00DB4FD8">
        <w:rPr>
          <w:rFonts w:ascii="Arial" w:hAnsi="Arial" w:cs="Arial"/>
          <w:sz w:val="24"/>
          <w:szCs w:val="24"/>
        </w:rPr>
        <w:t xml:space="preserve">Laporan Kinerja </w:t>
      </w:r>
      <w:r w:rsidR="00762D38" w:rsidRPr="00DB4FD8">
        <w:rPr>
          <w:rFonts w:ascii="Arial" w:hAnsi="Arial" w:cs="Arial"/>
          <w:sz w:val="24"/>
          <w:szCs w:val="24"/>
        </w:rPr>
        <w:t>Tribulan I Tahun 20</w:t>
      </w:r>
      <w:r w:rsidR="004018FF" w:rsidRPr="00DB4FD8">
        <w:rPr>
          <w:rFonts w:ascii="Arial" w:hAnsi="Arial" w:cs="Arial"/>
          <w:sz w:val="24"/>
          <w:szCs w:val="24"/>
          <w:lang w:val="en-US"/>
        </w:rPr>
        <w:t>19</w:t>
      </w:r>
      <w:r w:rsidR="00E11014" w:rsidRPr="00DB4FD8">
        <w:rPr>
          <w:rFonts w:ascii="Arial" w:hAnsi="Arial" w:cs="Arial"/>
          <w:sz w:val="24"/>
          <w:szCs w:val="24"/>
        </w:rPr>
        <w:t xml:space="preserve"> </w:t>
      </w:r>
      <w:r w:rsidRPr="00DB4FD8">
        <w:rPr>
          <w:rFonts w:ascii="Arial" w:hAnsi="Arial" w:cs="Arial"/>
          <w:sz w:val="24"/>
          <w:szCs w:val="24"/>
        </w:rPr>
        <w:t xml:space="preserve">ini disajikan beberapa kondisi, baik yang menggambarkan keberhasilan maupun ketidakberhasilan pencapaian kinerja </w:t>
      </w:r>
      <w:r w:rsidR="00295417" w:rsidRPr="00DB4FD8">
        <w:rPr>
          <w:rFonts w:ascii="Arial" w:hAnsi="Arial" w:cs="Arial"/>
          <w:sz w:val="24"/>
          <w:szCs w:val="24"/>
          <w:lang w:val="en-US"/>
        </w:rPr>
        <w:t xml:space="preserve">Sub </w:t>
      </w:r>
      <w:r w:rsidR="00295417" w:rsidRPr="00DB4FD8">
        <w:rPr>
          <w:rFonts w:ascii="Arial" w:hAnsi="Arial" w:cs="Arial"/>
          <w:sz w:val="24"/>
          <w:szCs w:val="24"/>
        </w:rPr>
        <w:t>Bagian Pengembangan Kinerja</w:t>
      </w:r>
      <w:r w:rsidRPr="00DB4FD8">
        <w:rPr>
          <w:rFonts w:ascii="Arial" w:hAnsi="Arial" w:cs="Arial"/>
          <w:sz w:val="24"/>
          <w:szCs w:val="24"/>
        </w:rPr>
        <w:t>.</w:t>
      </w:r>
    </w:p>
    <w:p w:rsidR="006A2D58" w:rsidRPr="00DB4FD8" w:rsidRDefault="00BD1ADF" w:rsidP="00BD1ADF">
      <w:pPr>
        <w:tabs>
          <w:tab w:val="left" w:pos="720"/>
        </w:tabs>
        <w:spacing w:after="0" w:line="360" w:lineRule="auto"/>
        <w:jc w:val="both"/>
        <w:rPr>
          <w:rFonts w:ascii="Arial" w:hAnsi="Arial" w:cs="Arial"/>
          <w:sz w:val="24"/>
          <w:szCs w:val="24"/>
        </w:rPr>
      </w:pPr>
      <w:r w:rsidRPr="00DB4FD8">
        <w:rPr>
          <w:rFonts w:ascii="Arial" w:hAnsi="Arial" w:cs="Arial"/>
          <w:sz w:val="24"/>
          <w:szCs w:val="24"/>
        </w:rPr>
        <w:tab/>
      </w:r>
      <w:r w:rsidR="00295417" w:rsidRPr="00DB4FD8">
        <w:rPr>
          <w:rFonts w:ascii="Arial" w:hAnsi="Arial" w:cs="Arial"/>
          <w:sz w:val="24"/>
          <w:szCs w:val="24"/>
          <w:lang w:val="en-US"/>
        </w:rPr>
        <w:t xml:space="preserve">Sub </w:t>
      </w:r>
      <w:r w:rsidR="00295417" w:rsidRPr="00DB4FD8">
        <w:rPr>
          <w:rFonts w:ascii="Arial" w:hAnsi="Arial" w:cs="Arial"/>
          <w:sz w:val="24"/>
          <w:szCs w:val="24"/>
        </w:rPr>
        <w:t xml:space="preserve">Bagian Pengembangan Kinerja </w:t>
      </w:r>
      <w:r w:rsidR="006A2D58" w:rsidRPr="00DB4FD8">
        <w:rPr>
          <w:rFonts w:ascii="Arial" w:hAnsi="Arial" w:cs="Arial"/>
          <w:sz w:val="24"/>
          <w:szCs w:val="24"/>
        </w:rPr>
        <w:t>merupakan</w:t>
      </w:r>
      <w:r w:rsidR="00295417" w:rsidRPr="00DB4FD8">
        <w:rPr>
          <w:rFonts w:ascii="Arial" w:hAnsi="Arial" w:cs="Arial"/>
          <w:sz w:val="24"/>
          <w:szCs w:val="24"/>
        </w:rPr>
        <w:t xml:space="preserve"> </w:t>
      </w:r>
      <w:r w:rsidR="006A2D58" w:rsidRPr="00DB4FD8">
        <w:rPr>
          <w:rFonts w:ascii="Arial" w:hAnsi="Arial" w:cs="Arial"/>
          <w:sz w:val="24"/>
          <w:szCs w:val="24"/>
        </w:rPr>
        <w:t>salah</w:t>
      </w:r>
      <w:r w:rsidR="00295417" w:rsidRPr="00DB4FD8">
        <w:rPr>
          <w:rFonts w:ascii="Arial" w:hAnsi="Arial" w:cs="Arial"/>
          <w:sz w:val="24"/>
          <w:szCs w:val="24"/>
        </w:rPr>
        <w:t xml:space="preserve"> </w:t>
      </w:r>
      <w:r w:rsidR="006A2D58" w:rsidRPr="00DB4FD8">
        <w:rPr>
          <w:rFonts w:ascii="Arial" w:hAnsi="Arial" w:cs="Arial"/>
          <w:sz w:val="24"/>
          <w:szCs w:val="24"/>
        </w:rPr>
        <w:t>satu</w:t>
      </w:r>
      <w:r w:rsidR="00295417" w:rsidRPr="00DB4FD8">
        <w:rPr>
          <w:rFonts w:ascii="Arial" w:hAnsi="Arial" w:cs="Arial"/>
          <w:sz w:val="24"/>
          <w:szCs w:val="24"/>
        </w:rPr>
        <w:t xml:space="preserve"> Sub </w:t>
      </w:r>
      <w:r w:rsidR="006A2D58" w:rsidRPr="00DB4FD8">
        <w:rPr>
          <w:rFonts w:ascii="Arial" w:hAnsi="Arial" w:cs="Arial"/>
          <w:sz w:val="24"/>
          <w:szCs w:val="24"/>
        </w:rPr>
        <w:t>Bagian</w:t>
      </w:r>
      <w:r w:rsidR="00295417" w:rsidRPr="00DB4FD8">
        <w:rPr>
          <w:rFonts w:ascii="Arial" w:hAnsi="Arial" w:cs="Arial"/>
          <w:sz w:val="24"/>
          <w:szCs w:val="24"/>
        </w:rPr>
        <w:t xml:space="preserve"> </w:t>
      </w:r>
      <w:r w:rsidR="006A2D58" w:rsidRPr="00DB4FD8">
        <w:rPr>
          <w:rFonts w:ascii="Arial" w:hAnsi="Arial" w:cs="Arial"/>
          <w:sz w:val="24"/>
          <w:szCs w:val="24"/>
        </w:rPr>
        <w:t xml:space="preserve">yang ada di </w:t>
      </w:r>
      <w:r w:rsidR="00295417" w:rsidRPr="00DB4FD8">
        <w:rPr>
          <w:rFonts w:ascii="Arial" w:hAnsi="Arial" w:cs="Arial"/>
          <w:sz w:val="24"/>
          <w:szCs w:val="24"/>
        </w:rPr>
        <w:t xml:space="preserve">Bagian </w:t>
      </w:r>
      <w:r w:rsidR="006A2D58" w:rsidRPr="00DB4FD8">
        <w:rPr>
          <w:rFonts w:ascii="Arial" w:hAnsi="Arial" w:cs="Arial"/>
          <w:sz w:val="24"/>
          <w:szCs w:val="24"/>
        </w:rPr>
        <w:t xml:space="preserve">Organisasi Sekretariat </w:t>
      </w:r>
      <w:r w:rsidR="00AA48CB" w:rsidRPr="00DB4FD8">
        <w:rPr>
          <w:rFonts w:ascii="Arial" w:hAnsi="Arial" w:cs="Arial"/>
          <w:sz w:val="24"/>
          <w:szCs w:val="24"/>
          <w:lang w:val="en-US"/>
        </w:rPr>
        <w:t xml:space="preserve">Daerah </w:t>
      </w:r>
      <w:r w:rsidR="00295417" w:rsidRPr="00DB4FD8">
        <w:rPr>
          <w:rFonts w:ascii="Arial" w:hAnsi="Arial" w:cs="Arial"/>
          <w:sz w:val="24"/>
          <w:szCs w:val="24"/>
        </w:rPr>
        <w:t xml:space="preserve">Kabupaten Pasuruan </w:t>
      </w:r>
      <w:r w:rsidR="006A2D58" w:rsidRPr="00DB4FD8">
        <w:rPr>
          <w:rFonts w:ascii="Arial" w:hAnsi="Arial" w:cs="Arial"/>
          <w:sz w:val="24"/>
          <w:szCs w:val="24"/>
        </w:rPr>
        <w:t>yang ditetapkan</w:t>
      </w:r>
      <w:r w:rsidR="00295417" w:rsidRPr="00DB4FD8">
        <w:rPr>
          <w:rFonts w:ascii="Arial" w:hAnsi="Arial" w:cs="Arial"/>
          <w:sz w:val="24"/>
          <w:szCs w:val="24"/>
        </w:rPr>
        <w:t xml:space="preserve"> </w:t>
      </w:r>
      <w:r w:rsidR="006A2D58" w:rsidRPr="00DB4FD8">
        <w:rPr>
          <w:rFonts w:ascii="Arial" w:hAnsi="Arial" w:cs="Arial"/>
          <w:sz w:val="24"/>
          <w:szCs w:val="24"/>
        </w:rPr>
        <w:t>berdasarkan</w:t>
      </w:r>
      <w:r w:rsidR="00295417" w:rsidRPr="00DB4FD8">
        <w:rPr>
          <w:rFonts w:ascii="Arial" w:hAnsi="Arial" w:cs="Arial"/>
          <w:sz w:val="24"/>
          <w:szCs w:val="24"/>
        </w:rPr>
        <w:t xml:space="preserve"> </w:t>
      </w:r>
      <w:r w:rsidR="006A2D58" w:rsidRPr="00DB4FD8">
        <w:rPr>
          <w:rFonts w:ascii="Arial" w:hAnsi="Arial" w:cs="Arial"/>
          <w:sz w:val="24"/>
          <w:szCs w:val="24"/>
        </w:rPr>
        <w:t xml:space="preserve">Peraturan </w:t>
      </w:r>
      <w:r w:rsidR="00295417" w:rsidRPr="00DB4FD8">
        <w:rPr>
          <w:rFonts w:ascii="Arial" w:hAnsi="Arial" w:cs="Arial"/>
          <w:sz w:val="24"/>
          <w:szCs w:val="24"/>
        </w:rPr>
        <w:t xml:space="preserve">Bupati Pasuruan </w:t>
      </w:r>
      <w:r w:rsidR="006A2D58" w:rsidRPr="00DB4FD8">
        <w:rPr>
          <w:rFonts w:ascii="Arial" w:hAnsi="Arial" w:cs="Arial"/>
          <w:sz w:val="24"/>
          <w:szCs w:val="24"/>
        </w:rPr>
        <w:t>Nomor</w:t>
      </w:r>
      <w:r w:rsidR="002F79C7" w:rsidRPr="00DB4FD8">
        <w:rPr>
          <w:rFonts w:ascii="Arial" w:hAnsi="Arial" w:cs="Arial"/>
          <w:sz w:val="24"/>
          <w:szCs w:val="24"/>
        </w:rPr>
        <w:t xml:space="preserve">  </w:t>
      </w:r>
      <w:r w:rsidR="0033622A" w:rsidRPr="00DB4FD8">
        <w:rPr>
          <w:rFonts w:ascii="Arial" w:hAnsi="Arial" w:cs="Arial"/>
          <w:sz w:val="24"/>
          <w:szCs w:val="24"/>
        </w:rPr>
        <w:t>40</w:t>
      </w:r>
      <w:r w:rsidR="002F79C7" w:rsidRPr="00DB4FD8">
        <w:rPr>
          <w:rFonts w:ascii="Arial" w:hAnsi="Arial" w:cs="Arial"/>
          <w:sz w:val="24"/>
          <w:szCs w:val="24"/>
        </w:rPr>
        <w:t xml:space="preserve"> </w:t>
      </w:r>
      <w:r w:rsidR="006A2D58" w:rsidRPr="00DB4FD8">
        <w:rPr>
          <w:rFonts w:ascii="Arial" w:hAnsi="Arial" w:cs="Arial"/>
          <w:sz w:val="24"/>
          <w:szCs w:val="24"/>
        </w:rPr>
        <w:t>Tahun</w:t>
      </w:r>
      <w:r w:rsidR="0033622A" w:rsidRPr="00DB4FD8">
        <w:rPr>
          <w:rFonts w:ascii="Arial" w:hAnsi="Arial" w:cs="Arial"/>
          <w:sz w:val="24"/>
          <w:szCs w:val="24"/>
        </w:rPr>
        <w:t xml:space="preserve">  2016</w:t>
      </w:r>
      <w:r w:rsidR="002F79C7" w:rsidRPr="00DB4FD8">
        <w:rPr>
          <w:rFonts w:ascii="Arial" w:hAnsi="Arial" w:cs="Arial"/>
          <w:sz w:val="24"/>
          <w:szCs w:val="24"/>
        </w:rPr>
        <w:t xml:space="preserve"> tentang </w:t>
      </w:r>
      <w:r w:rsidR="0033622A" w:rsidRPr="00DB4FD8">
        <w:rPr>
          <w:rFonts w:ascii="Arial" w:hAnsi="Arial" w:cs="Arial"/>
          <w:sz w:val="24"/>
          <w:szCs w:val="24"/>
        </w:rPr>
        <w:t>Kedudukan, Susunan Organisasi, Tugas dan fungsi serta tata kerja Sekretariat Daerah Kabupaten Pasuruan</w:t>
      </w:r>
      <w:r w:rsidR="006A2D58" w:rsidRPr="00DB4FD8">
        <w:rPr>
          <w:rFonts w:ascii="Arial" w:hAnsi="Arial" w:cs="Arial"/>
          <w:sz w:val="24"/>
          <w:szCs w:val="24"/>
        </w:rPr>
        <w:t>.</w:t>
      </w:r>
    </w:p>
    <w:p w:rsidR="006A2D58" w:rsidRPr="00DB4FD8" w:rsidRDefault="00BD1ADF" w:rsidP="00F66433">
      <w:pPr>
        <w:tabs>
          <w:tab w:val="left" w:pos="720"/>
        </w:tabs>
        <w:spacing w:after="0" w:line="360" w:lineRule="auto"/>
        <w:jc w:val="both"/>
        <w:rPr>
          <w:rFonts w:ascii="Arial" w:hAnsi="Arial" w:cs="Arial"/>
          <w:sz w:val="24"/>
          <w:szCs w:val="24"/>
          <w:lang w:val="en-US"/>
        </w:rPr>
      </w:pPr>
      <w:r w:rsidRPr="00DB4FD8">
        <w:rPr>
          <w:rFonts w:ascii="Arial" w:hAnsi="Arial" w:cs="Arial"/>
          <w:sz w:val="24"/>
          <w:szCs w:val="24"/>
        </w:rPr>
        <w:tab/>
      </w:r>
      <w:r w:rsidR="002F79C7" w:rsidRPr="00DB4FD8">
        <w:rPr>
          <w:rFonts w:ascii="Arial" w:hAnsi="Arial" w:cs="Arial"/>
          <w:sz w:val="24"/>
          <w:szCs w:val="24"/>
        </w:rPr>
        <w:t xml:space="preserve">Berdasarkan </w:t>
      </w:r>
      <w:r w:rsidR="0033622A" w:rsidRPr="00DB4FD8">
        <w:rPr>
          <w:rFonts w:ascii="Arial" w:hAnsi="Arial" w:cs="Arial"/>
          <w:sz w:val="24"/>
          <w:szCs w:val="24"/>
        </w:rPr>
        <w:t>Peraturan Bupati Pasuruan Nomor  40 Tahun  2016</w:t>
      </w:r>
      <w:r w:rsidR="002F79C7" w:rsidRPr="00DB4FD8">
        <w:rPr>
          <w:rFonts w:ascii="Arial" w:hAnsi="Arial" w:cs="Arial"/>
          <w:sz w:val="24"/>
          <w:szCs w:val="24"/>
        </w:rPr>
        <w:t xml:space="preserve">, </w:t>
      </w:r>
      <w:r w:rsidR="00092D96" w:rsidRPr="00DB4FD8">
        <w:rPr>
          <w:rFonts w:ascii="Arial" w:hAnsi="Arial" w:cs="Arial"/>
          <w:sz w:val="24"/>
          <w:szCs w:val="24"/>
          <w:lang w:val="en-US"/>
        </w:rPr>
        <w:t>Sub Bagian</w:t>
      </w:r>
      <w:r w:rsidR="0033622A" w:rsidRPr="00DB4FD8">
        <w:rPr>
          <w:rFonts w:ascii="Arial" w:hAnsi="Arial" w:cs="Arial"/>
          <w:sz w:val="24"/>
          <w:szCs w:val="24"/>
        </w:rPr>
        <w:t xml:space="preserve"> Pengembangan </w:t>
      </w:r>
      <w:r w:rsidR="00092D96" w:rsidRPr="00DB4FD8">
        <w:rPr>
          <w:rFonts w:ascii="Arial" w:hAnsi="Arial" w:cs="Arial"/>
          <w:sz w:val="24"/>
          <w:szCs w:val="24"/>
          <w:lang w:val="en-US"/>
        </w:rPr>
        <w:t>Kinerja</w:t>
      </w:r>
      <w:r w:rsidR="0033622A" w:rsidRPr="00DB4FD8">
        <w:rPr>
          <w:rFonts w:ascii="Arial" w:hAnsi="Arial" w:cs="Arial"/>
          <w:sz w:val="24"/>
          <w:szCs w:val="24"/>
        </w:rPr>
        <w:t xml:space="preserve"> </w:t>
      </w:r>
      <w:r w:rsidR="006A2D58" w:rsidRPr="00DB4FD8">
        <w:rPr>
          <w:rFonts w:ascii="Arial" w:hAnsi="Arial" w:cs="Arial"/>
          <w:sz w:val="24"/>
          <w:szCs w:val="24"/>
        </w:rPr>
        <w:t>mempunyai</w:t>
      </w:r>
      <w:r w:rsidR="0033622A" w:rsidRPr="00DB4FD8">
        <w:rPr>
          <w:rFonts w:ascii="Arial" w:hAnsi="Arial" w:cs="Arial"/>
          <w:sz w:val="24"/>
          <w:szCs w:val="24"/>
        </w:rPr>
        <w:t xml:space="preserve"> </w:t>
      </w:r>
      <w:r w:rsidR="006A2D58" w:rsidRPr="00DB4FD8">
        <w:rPr>
          <w:rFonts w:ascii="Arial" w:hAnsi="Arial" w:cs="Arial"/>
          <w:sz w:val="24"/>
          <w:szCs w:val="24"/>
        </w:rPr>
        <w:t>tugas</w:t>
      </w:r>
      <w:r w:rsidR="00C71B5B" w:rsidRPr="00DB4FD8">
        <w:rPr>
          <w:rFonts w:ascii="Arial" w:hAnsi="Arial" w:cs="Arial"/>
          <w:sz w:val="24"/>
          <w:szCs w:val="24"/>
          <w:lang w:val="en-US"/>
        </w:rPr>
        <w:t>:</w:t>
      </w:r>
    </w:p>
    <w:p w:rsidR="004018FF" w:rsidRPr="00DB4FD8" w:rsidRDefault="004018FF" w:rsidP="004018FF">
      <w:pPr>
        <w:pStyle w:val="ListParagraph"/>
        <w:numPr>
          <w:ilvl w:val="0"/>
          <w:numId w:val="15"/>
        </w:numPr>
        <w:tabs>
          <w:tab w:val="left" w:pos="720"/>
        </w:tabs>
        <w:spacing w:after="0"/>
        <w:rPr>
          <w:rFonts w:ascii="Arial" w:hAnsi="Arial" w:cs="Arial"/>
          <w:sz w:val="24"/>
          <w:szCs w:val="24"/>
          <w:lang w:val="en-US"/>
        </w:rPr>
      </w:pPr>
      <w:r w:rsidRPr="00DB4FD8">
        <w:rPr>
          <w:rFonts w:ascii="Arial" w:hAnsi="Arial" w:cs="Arial"/>
          <w:sz w:val="24"/>
          <w:szCs w:val="24"/>
          <w:lang w:val="en-US"/>
        </w:rPr>
        <w:t>Menyiapkan bahan penyusunan rencana umum pembangunan di Bidang Koperasi, Usaha Mikro Perindustrian dan Perdagangan;</w:t>
      </w:r>
      <w:r w:rsidRPr="00DB4FD8">
        <w:rPr>
          <w:rFonts w:ascii="Arial" w:hAnsi="Arial" w:cs="Arial"/>
          <w:sz w:val="24"/>
          <w:szCs w:val="24"/>
          <w:lang w:val="en-US"/>
        </w:rPr>
        <w:tab/>
      </w:r>
      <w:r w:rsidRPr="00DB4FD8">
        <w:rPr>
          <w:rFonts w:ascii="Arial" w:hAnsi="Arial" w:cs="Arial"/>
          <w:sz w:val="24"/>
          <w:szCs w:val="24"/>
          <w:lang w:val="en-US"/>
        </w:rPr>
        <w:tab/>
      </w:r>
    </w:p>
    <w:p w:rsidR="004018FF" w:rsidRPr="00DB4FD8" w:rsidRDefault="004018FF" w:rsidP="004018FF">
      <w:pPr>
        <w:pStyle w:val="ListParagraph"/>
        <w:numPr>
          <w:ilvl w:val="0"/>
          <w:numId w:val="15"/>
        </w:numPr>
        <w:tabs>
          <w:tab w:val="left" w:pos="720"/>
        </w:tabs>
        <w:spacing w:after="0"/>
        <w:rPr>
          <w:rFonts w:ascii="Arial" w:hAnsi="Arial" w:cs="Arial"/>
          <w:sz w:val="24"/>
          <w:szCs w:val="24"/>
          <w:lang w:val="en-US"/>
        </w:rPr>
      </w:pPr>
      <w:r w:rsidRPr="00DB4FD8">
        <w:rPr>
          <w:rFonts w:ascii="Arial" w:hAnsi="Arial" w:cs="Arial"/>
          <w:sz w:val="24"/>
          <w:szCs w:val="24"/>
          <w:lang w:val="en-US"/>
        </w:rPr>
        <w:t>Menyiapkan bahan Koordinasi dan sinkronisasi rencana umum pembangunan di Bidang Koperasi, Usaha Mikro Perindustrian dan Perdagangan;</w:t>
      </w:r>
      <w:r w:rsidRPr="00DB4FD8">
        <w:rPr>
          <w:rFonts w:ascii="Arial" w:hAnsi="Arial" w:cs="Arial"/>
          <w:sz w:val="24"/>
          <w:szCs w:val="24"/>
          <w:lang w:val="en-US"/>
        </w:rPr>
        <w:tab/>
      </w:r>
      <w:r w:rsidRPr="00DB4FD8">
        <w:rPr>
          <w:rFonts w:ascii="Arial" w:hAnsi="Arial" w:cs="Arial"/>
          <w:sz w:val="24"/>
          <w:szCs w:val="24"/>
          <w:lang w:val="en-US"/>
        </w:rPr>
        <w:tab/>
      </w:r>
    </w:p>
    <w:p w:rsidR="004018FF" w:rsidRPr="00DB4FD8" w:rsidRDefault="004018FF" w:rsidP="004018FF">
      <w:pPr>
        <w:pStyle w:val="ListParagraph"/>
        <w:numPr>
          <w:ilvl w:val="0"/>
          <w:numId w:val="15"/>
        </w:numPr>
        <w:tabs>
          <w:tab w:val="left" w:pos="720"/>
        </w:tabs>
        <w:spacing w:after="0"/>
        <w:rPr>
          <w:rFonts w:ascii="Arial" w:hAnsi="Arial" w:cs="Arial"/>
          <w:sz w:val="24"/>
          <w:szCs w:val="24"/>
          <w:lang w:val="en-US"/>
        </w:rPr>
      </w:pPr>
      <w:r w:rsidRPr="00DB4FD8">
        <w:rPr>
          <w:rFonts w:ascii="Arial" w:hAnsi="Arial" w:cs="Arial"/>
          <w:sz w:val="24"/>
          <w:szCs w:val="24"/>
          <w:lang w:val="en-US"/>
        </w:rPr>
        <w:t>Menyiapkan bahan pengendalian, evaluasi dan pelaporan pelaksanaan rencana umum pembangunan di Bidang Koperasi, Usaha Mikro Perindustrian dan Perdagangan;</w:t>
      </w:r>
      <w:r w:rsidRPr="00DB4FD8">
        <w:rPr>
          <w:rFonts w:ascii="Arial" w:hAnsi="Arial" w:cs="Arial"/>
          <w:sz w:val="24"/>
          <w:szCs w:val="24"/>
          <w:lang w:val="en-US"/>
        </w:rPr>
        <w:tab/>
      </w:r>
      <w:r w:rsidRPr="00DB4FD8">
        <w:rPr>
          <w:rFonts w:ascii="Arial" w:hAnsi="Arial" w:cs="Arial"/>
          <w:sz w:val="24"/>
          <w:szCs w:val="24"/>
          <w:lang w:val="en-US"/>
        </w:rPr>
        <w:tab/>
      </w:r>
    </w:p>
    <w:p w:rsidR="0033622A" w:rsidRPr="00DB4FD8" w:rsidRDefault="004018FF" w:rsidP="004018FF">
      <w:pPr>
        <w:pStyle w:val="ListParagraph"/>
        <w:numPr>
          <w:ilvl w:val="0"/>
          <w:numId w:val="15"/>
        </w:numPr>
        <w:tabs>
          <w:tab w:val="left" w:pos="720"/>
        </w:tabs>
        <w:spacing w:after="0"/>
        <w:rPr>
          <w:rFonts w:ascii="Arial" w:hAnsi="Arial" w:cs="Arial"/>
          <w:sz w:val="24"/>
          <w:szCs w:val="24"/>
        </w:rPr>
      </w:pPr>
      <w:r w:rsidRPr="00DB4FD8">
        <w:rPr>
          <w:rFonts w:ascii="Arial" w:hAnsi="Arial" w:cs="Arial"/>
          <w:sz w:val="24"/>
          <w:szCs w:val="24"/>
          <w:lang w:val="en-US"/>
        </w:rPr>
        <w:t>Melaksanakan tugas-tugas lain yang diberikan oleh Kepala Bidang Ekonomi.</w:t>
      </w:r>
      <w:r w:rsidRPr="00DB4FD8">
        <w:rPr>
          <w:rFonts w:ascii="Arial" w:hAnsi="Arial" w:cs="Arial"/>
          <w:sz w:val="24"/>
          <w:szCs w:val="24"/>
          <w:lang w:val="en-US"/>
        </w:rPr>
        <w:tab/>
      </w:r>
    </w:p>
    <w:p w:rsidR="007047DE" w:rsidRPr="00DB4FD8" w:rsidRDefault="007047DE" w:rsidP="007047DE">
      <w:pPr>
        <w:jc w:val="center"/>
        <w:rPr>
          <w:rFonts w:ascii="Arial" w:hAnsi="Arial" w:cs="Arial"/>
          <w:b/>
          <w:sz w:val="24"/>
          <w:szCs w:val="24"/>
        </w:rPr>
      </w:pPr>
    </w:p>
    <w:p w:rsidR="00520CA4" w:rsidRPr="00DB4FD8" w:rsidRDefault="00520CA4" w:rsidP="007047DE">
      <w:pPr>
        <w:jc w:val="center"/>
        <w:rPr>
          <w:rFonts w:ascii="Arial" w:hAnsi="Arial" w:cs="Arial"/>
          <w:b/>
          <w:sz w:val="24"/>
          <w:szCs w:val="24"/>
        </w:rPr>
      </w:pPr>
    </w:p>
    <w:p w:rsidR="00520CA4" w:rsidRPr="00DB4FD8" w:rsidRDefault="00520CA4" w:rsidP="007047DE">
      <w:pPr>
        <w:jc w:val="center"/>
        <w:rPr>
          <w:rFonts w:ascii="Arial" w:hAnsi="Arial" w:cs="Arial"/>
          <w:b/>
          <w:sz w:val="24"/>
          <w:szCs w:val="24"/>
        </w:rPr>
      </w:pPr>
    </w:p>
    <w:p w:rsidR="00520CA4" w:rsidRPr="00DB4FD8" w:rsidRDefault="00520CA4" w:rsidP="007047DE">
      <w:pPr>
        <w:jc w:val="center"/>
        <w:rPr>
          <w:rFonts w:ascii="Arial" w:hAnsi="Arial" w:cs="Arial"/>
          <w:b/>
          <w:sz w:val="24"/>
          <w:szCs w:val="24"/>
          <w:lang w:val="en-US"/>
        </w:rPr>
      </w:pPr>
    </w:p>
    <w:p w:rsidR="00BB5E16" w:rsidRPr="00DB4FD8" w:rsidRDefault="00BB5E16" w:rsidP="007047DE">
      <w:pPr>
        <w:jc w:val="center"/>
        <w:rPr>
          <w:rFonts w:ascii="Arial" w:hAnsi="Arial" w:cs="Arial"/>
          <w:b/>
          <w:sz w:val="24"/>
          <w:szCs w:val="24"/>
          <w:lang w:val="en-US"/>
        </w:rPr>
      </w:pPr>
    </w:p>
    <w:p w:rsidR="00BB5E16" w:rsidRPr="00DB4FD8" w:rsidRDefault="00BB5E16" w:rsidP="007047DE">
      <w:pPr>
        <w:jc w:val="center"/>
        <w:rPr>
          <w:rFonts w:ascii="Arial" w:hAnsi="Arial" w:cs="Arial"/>
          <w:b/>
          <w:sz w:val="24"/>
          <w:szCs w:val="24"/>
          <w:lang w:val="en-US"/>
        </w:rPr>
      </w:pPr>
    </w:p>
    <w:p w:rsidR="00BB5E16" w:rsidRPr="00DB4FD8" w:rsidRDefault="00BB5E16" w:rsidP="007047DE">
      <w:pPr>
        <w:jc w:val="center"/>
        <w:rPr>
          <w:rFonts w:ascii="Arial" w:hAnsi="Arial" w:cs="Arial"/>
          <w:b/>
          <w:sz w:val="24"/>
          <w:szCs w:val="24"/>
          <w:lang w:val="en-US"/>
        </w:rPr>
      </w:pPr>
    </w:p>
    <w:p w:rsidR="00BB5E16" w:rsidRPr="00DB4FD8" w:rsidRDefault="00BB5E16" w:rsidP="007047DE">
      <w:pPr>
        <w:jc w:val="center"/>
        <w:rPr>
          <w:rFonts w:ascii="Arial" w:hAnsi="Arial" w:cs="Arial"/>
          <w:b/>
          <w:sz w:val="24"/>
          <w:szCs w:val="24"/>
          <w:lang w:val="en-US"/>
        </w:rPr>
      </w:pPr>
    </w:p>
    <w:p w:rsidR="00BB5E16" w:rsidRPr="00DB4FD8" w:rsidRDefault="00BB5E16" w:rsidP="007047DE">
      <w:pPr>
        <w:jc w:val="center"/>
        <w:rPr>
          <w:rFonts w:ascii="Arial" w:hAnsi="Arial" w:cs="Arial"/>
          <w:b/>
          <w:sz w:val="24"/>
          <w:szCs w:val="24"/>
          <w:lang w:val="en-US"/>
        </w:rPr>
      </w:pPr>
    </w:p>
    <w:p w:rsidR="004018FF" w:rsidRPr="00DB4FD8" w:rsidRDefault="004018FF" w:rsidP="007047DE">
      <w:pPr>
        <w:jc w:val="center"/>
        <w:rPr>
          <w:rFonts w:ascii="Arial" w:hAnsi="Arial" w:cs="Arial"/>
          <w:b/>
          <w:sz w:val="24"/>
          <w:szCs w:val="24"/>
          <w:lang w:val="en-US"/>
        </w:rPr>
      </w:pPr>
    </w:p>
    <w:p w:rsidR="004018FF" w:rsidRPr="00DB4FD8" w:rsidRDefault="004018FF" w:rsidP="007047DE">
      <w:pPr>
        <w:jc w:val="center"/>
        <w:rPr>
          <w:rFonts w:ascii="Arial" w:hAnsi="Arial" w:cs="Arial"/>
          <w:b/>
          <w:sz w:val="24"/>
          <w:szCs w:val="24"/>
          <w:lang w:val="en-US"/>
        </w:rPr>
      </w:pPr>
    </w:p>
    <w:p w:rsidR="00A80FEB" w:rsidRPr="00DB4FD8" w:rsidRDefault="00A80FEB" w:rsidP="007047DE">
      <w:pPr>
        <w:jc w:val="center"/>
        <w:rPr>
          <w:rFonts w:ascii="Arial" w:hAnsi="Arial" w:cs="Arial"/>
          <w:b/>
          <w:sz w:val="24"/>
          <w:szCs w:val="24"/>
        </w:rPr>
      </w:pPr>
      <w:r w:rsidRPr="00DB4FD8">
        <w:rPr>
          <w:rFonts w:ascii="Arial" w:hAnsi="Arial" w:cs="Arial"/>
          <w:b/>
          <w:sz w:val="24"/>
          <w:szCs w:val="24"/>
        </w:rPr>
        <w:lastRenderedPageBreak/>
        <w:t>BAB II</w:t>
      </w:r>
    </w:p>
    <w:p w:rsidR="006A2D58" w:rsidRPr="00DB4FD8" w:rsidRDefault="006A2D58" w:rsidP="007047DE">
      <w:pPr>
        <w:jc w:val="center"/>
        <w:rPr>
          <w:rFonts w:ascii="Arial" w:hAnsi="Arial" w:cs="Arial"/>
          <w:b/>
          <w:sz w:val="24"/>
          <w:szCs w:val="24"/>
        </w:rPr>
      </w:pPr>
      <w:r w:rsidRPr="00DB4FD8">
        <w:rPr>
          <w:rFonts w:ascii="Arial" w:hAnsi="Arial" w:cs="Arial"/>
          <w:b/>
          <w:sz w:val="24"/>
          <w:szCs w:val="24"/>
        </w:rPr>
        <w:t>AKUNTABILITAS KINERJA</w:t>
      </w:r>
    </w:p>
    <w:p w:rsidR="006E2F48" w:rsidRPr="00DB4FD8" w:rsidRDefault="006E2F48" w:rsidP="006E2F48">
      <w:pPr>
        <w:autoSpaceDE w:val="0"/>
        <w:autoSpaceDN w:val="0"/>
        <w:adjustRightInd w:val="0"/>
        <w:spacing w:after="0" w:line="120" w:lineRule="auto"/>
        <w:jc w:val="both"/>
        <w:rPr>
          <w:rFonts w:ascii="Arial" w:hAnsi="Arial" w:cs="Arial"/>
          <w:color w:val="000000"/>
          <w:sz w:val="24"/>
          <w:szCs w:val="24"/>
        </w:rPr>
      </w:pPr>
    </w:p>
    <w:p w:rsidR="007047DE" w:rsidRPr="00DB4FD8" w:rsidRDefault="007047DE" w:rsidP="00E6474E">
      <w:pPr>
        <w:pStyle w:val="ListParagraph"/>
        <w:numPr>
          <w:ilvl w:val="0"/>
          <w:numId w:val="2"/>
        </w:numPr>
        <w:autoSpaceDE w:val="0"/>
        <w:autoSpaceDN w:val="0"/>
        <w:adjustRightInd w:val="0"/>
        <w:spacing w:after="0"/>
        <w:ind w:left="425" w:hanging="425"/>
        <w:contextualSpacing w:val="0"/>
        <w:rPr>
          <w:rFonts w:ascii="Arial" w:hAnsi="Arial" w:cs="Arial"/>
          <w:color w:val="000000"/>
          <w:sz w:val="24"/>
          <w:szCs w:val="24"/>
        </w:rPr>
      </w:pPr>
      <w:r w:rsidRPr="00DB4FD8">
        <w:rPr>
          <w:rFonts w:ascii="Arial" w:hAnsi="Arial" w:cs="Arial"/>
          <w:b/>
          <w:color w:val="000000"/>
          <w:sz w:val="24"/>
          <w:szCs w:val="24"/>
        </w:rPr>
        <w:t>PERJANJIAN KINERJA</w:t>
      </w:r>
    </w:p>
    <w:p w:rsidR="00762D38" w:rsidRPr="00DB4FD8" w:rsidRDefault="006A2D58" w:rsidP="005D69DA">
      <w:pPr>
        <w:autoSpaceDE w:val="0"/>
        <w:autoSpaceDN w:val="0"/>
        <w:adjustRightInd w:val="0"/>
        <w:spacing w:after="0" w:line="360" w:lineRule="auto"/>
        <w:ind w:firstLine="426"/>
        <w:jc w:val="both"/>
        <w:rPr>
          <w:rFonts w:ascii="Arial" w:hAnsi="Arial" w:cs="Arial"/>
          <w:color w:val="000000"/>
          <w:sz w:val="24"/>
          <w:szCs w:val="24"/>
        </w:rPr>
      </w:pPr>
      <w:r w:rsidRPr="00DB4FD8">
        <w:rPr>
          <w:rFonts w:ascii="Arial" w:hAnsi="Arial" w:cs="Arial"/>
          <w:color w:val="000000"/>
          <w:sz w:val="24"/>
          <w:szCs w:val="24"/>
        </w:rPr>
        <w:t>Sebagaimana Perjanjian</w:t>
      </w:r>
      <w:r w:rsidR="00520CA4" w:rsidRPr="00DB4FD8">
        <w:rPr>
          <w:rFonts w:ascii="Arial" w:hAnsi="Arial" w:cs="Arial"/>
          <w:color w:val="000000"/>
          <w:sz w:val="24"/>
          <w:szCs w:val="24"/>
        </w:rPr>
        <w:t xml:space="preserve"> </w:t>
      </w:r>
      <w:r w:rsidRPr="00DB4FD8">
        <w:rPr>
          <w:rFonts w:ascii="Arial" w:hAnsi="Arial" w:cs="Arial"/>
          <w:color w:val="000000"/>
          <w:sz w:val="24"/>
          <w:szCs w:val="24"/>
        </w:rPr>
        <w:t>Kinerja</w:t>
      </w:r>
      <w:r w:rsidR="00520CA4" w:rsidRPr="00DB4FD8">
        <w:rPr>
          <w:rFonts w:ascii="Arial" w:hAnsi="Arial" w:cs="Arial"/>
          <w:color w:val="000000"/>
          <w:sz w:val="24"/>
          <w:szCs w:val="24"/>
        </w:rPr>
        <w:t xml:space="preserve"> </w:t>
      </w:r>
      <w:r w:rsidRPr="00DB4FD8">
        <w:rPr>
          <w:rFonts w:ascii="Arial" w:hAnsi="Arial" w:cs="Arial"/>
          <w:color w:val="000000"/>
          <w:sz w:val="24"/>
          <w:szCs w:val="24"/>
        </w:rPr>
        <w:t xml:space="preserve">Tahun </w:t>
      </w:r>
      <w:r w:rsidR="00C71B5B" w:rsidRPr="00DB4FD8">
        <w:rPr>
          <w:rFonts w:ascii="Arial" w:hAnsi="Arial" w:cs="Arial"/>
          <w:color w:val="000000"/>
          <w:sz w:val="24"/>
          <w:szCs w:val="24"/>
          <w:lang w:val="en-US"/>
        </w:rPr>
        <w:t>20</w:t>
      </w:r>
      <w:r w:rsidR="00D208EB" w:rsidRPr="00DB4FD8">
        <w:rPr>
          <w:rFonts w:ascii="Arial" w:hAnsi="Arial" w:cs="Arial"/>
          <w:color w:val="000000"/>
          <w:sz w:val="24"/>
          <w:szCs w:val="24"/>
          <w:lang w:val="en-US"/>
        </w:rPr>
        <w:t>19</w:t>
      </w:r>
      <w:r w:rsidRPr="00DB4FD8">
        <w:rPr>
          <w:rFonts w:ascii="Arial" w:hAnsi="Arial" w:cs="Arial"/>
          <w:color w:val="000000"/>
          <w:sz w:val="24"/>
          <w:szCs w:val="24"/>
        </w:rPr>
        <w:t xml:space="preserve"> yang ditandatangani antara </w:t>
      </w:r>
      <w:r w:rsidR="00C71B5B" w:rsidRPr="00DB4FD8">
        <w:rPr>
          <w:rFonts w:ascii="Arial" w:hAnsi="Arial" w:cs="Arial"/>
          <w:color w:val="000000"/>
          <w:sz w:val="24"/>
          <w:szCs w:val="24"/>
        </w:rPr>
        <w:t xml:space="preserve">Kepala </w:t>
      </w:r>
      <w:r w:rsidR="00D208EB" w:rsidRPr="00DB4FD8">
        <w:rPr>
          <w:rFonts w:ascii="Arial" w:hAnsi="Arial" w:cs="Arial"/>
          <w:color w:val="000000"/>
          <w:sz w:val="24"/>
          <w:szCs w:val="24"/>
          <w:lang w:val="en-US"/>
        </w:rPr>
        <w:t>Bidang</w:t>
      </w:r>
      <w:r w:rsidR="00C71B5B" w:rsidRPr="00DB4FD8">
        <w:rPr>
          <w:rFonts w:ascii="Arial" w:hAnsi="Arial" w:cs="Arial"/>
          <w:color w:val="000000"/>
          <w:sz w:val="24"/>
          <w:szCs w:val="24"/>
        </w:rPr>
        <w:t xml:space="preserve"> </w:t>
      </w:r>
      <w:r w:rsidR="00D208EB" w:rsidRPr="00DB4FD8">
        <w:rPr>
          <w:rFonts w:ascii="Arial" w:hAnsi="Arial" w:cs="Arial"/>
          <w:color w:val="000000"/>
          <w:sz w:val="24"/>
          <w:szCs w:val="24"/>
          <w:lang w:val="en-US"/>
        </w:rPr>
        <w:t>Ekonomi</w:t>
      </w:r>
      <w:r w:rsidR="00520CA4" w:rsidRPr="00DB4FD8">
        <w:rPr>
          <w:rFonts w:ascii="Arial" w:hAnsi="Arial" w:cs="Arial"/>
          <w:color w:val="000000"/>
          <w:sz w:val="24"/>
          <w:szCs w:val="24"/>
        </w:rPr>
        <w:t xml:space="preserve"> </w:t>
      </w:r>
      <w:r w:rsidRPr="00DB4FD8">
        <w:rPr>
          <w:rFonts w:ascii="Arial" w:hAnsi="Arial" w:cs="Arial"/>
          <w:color w:val="000000"/>
          <w:sz w:val="24"/>
          <w:szCs w:val="24"/>
        </w:rPr>
        <w:t>dengan</w:t>
      </w:r>
      <w:r w:rsidR="00520CA4" w:rsidRPr="00DB4FD8">
        <w:rPr>
          <w:rFonts w:ascii="Arial" w:hAnsi="Arial" w:cs="Arial"/>
          <w:color w:val="000000"/>
          <w:sz w:val="24"/>
          <w:szCs w:val="24"/>
        </w:rPr>
        <w:t xml:space="preserve"> </w:t>
      </w:r>
      <w:r w:rsidR="00C71B5B" w:rsidRPr="00DB4FD8">
        <w:rPr>
          <w:rFonts w:ascii="Arial" w:hAnsi="Arial" w:cs="Arial"/>
          <w:color w:val="000000"/>
          <w:sz w:val="24"/>
          <w:szCs w:val="24"/>
          <w:lang w:val="en-US"/>
        </w:rPr>
        <w:t>Kepala</w:t>
      </w:r>
      <w:r w:rsidR="00520CA4" w:rsidRPr="00DB4FD8">
        <w:rPr>
          <w:rFonts w:ascii="Arial" w:hAnsi="Arial" w:cs="Arial"/>
          <w:color w:val="000000"/>
          <w:sz w:val="24"/>
          <w:szCs w:val="24"/>
        </w:rPr>
        <w:t xml:space="preserve"> </w:t>
      </w:r>
      <w:r w:rsidR="00C71B5B" w:rsidRPr="00DB4FD8">
        <w:rPr>
          <w:rFonts w:ascii="Arial" w:hAnsi="Arial" w:cs="Arial"/>
          <w:sz w:val="24"/>
          <w:szCs w:val="24"/>
          <w:lang w:val="en-US"/>
        </w:rPr>
        <w:t>Sub Bagian</w:t>
      </w:r>
      <w:r w:rsidR="00520CA4" w:rsidRPr="00DB4FD8">
        <w:rPr>
          <w:rFonts w:ascii="Arial" w:hAnsi="Arial" w:cs="Arial"/>
          <w:sz w:val="24"/>
          <w:szCs w:val="24"/>
        </w:rPr>
        <w:t xml:space="preserve"> </w:t>
      </w:r>
      <w:r w:rsidR="00D208EB" w:rsidRPr="00DB4FD8">
        <w:rPr>
          <w:rFonts w:ascii="Arial" w:hAnsi="Arial" w:cs="Arial"/>
          <w:sz w:val="24"/>
          <w:szCs w:val="24"/>
          <w:lang w:val="en-US"/>
        </w:rPr>
        <w:t>Koperasi, Perdustrian dan Perdagangan</w:t>
      </w:r>
      <w:r w:rsidR="007047DE" w:rsidRPr="00DB4FD8">
        <w:rPr>
          <w:rFonts w:ascii="Arial" w:hAnsi="Arial" w:cs="Arial"/>
          <w:color w:val="000000"/>
          <w:sz w:val="24"/>
          <w:szCs w:val="24"/>
        </w:rPr>
        <w:t xml:space="preserve"> adalah </w:t>
      </w:r>
      <w:r w:rsidR="009D0C90" w:rsidRPr="00DB4FD8">
        <w:rPr>
          <w:rFonts w:ascii="Arial" w:hAnsi="Arial" w:cs="Arial"/>
          <w:color w:val="000000"/>
          <w:sz w:val="24"/>
          <w:szCs w:val="24"/>
        </w:rPr>
        <w:t>dengan menyatakan men</w:t>
      </w:r>
      <w:r w:rsidR="001F7EE4" w:rsidRPr="00DB4FD8">
        <w:rPr>
          <w:rFonts w:ascii="Arial" w:hAnsi="Arial" w:cs="Arial"/>
          <w:sz w:val="24"/>
          <w:szCs w:val="24"/>
        </w:rPr>
        <w:t>janji</w:t>
      </w:r>
      <w:r w:rsidR="009D0C90" w:rsidRPr="00DB4FD8">
        <w:rPr>
          <w:rFonts w:ascii="Arial" w:hAnsi="Arial" w:cs="Arial"/>
          <w:sz w:val="24"/>
          <w:szCs w:val="24"/>
        </w:rPr>
        <w:t>kan</w:t>
      </w:r>
      <w:r w:rsidR="001F7EE4" w:rsidRPr="00DB4FD8">
        <w:rPr>
          <w:rFonts w:ascii="Arial" w:hAnsi="Arial" w:cs="Arial"/>
          <w:sz w:val="24"/>
          <w:szCs w:val="24"/>
        </w:rPr>
        <w:t xml:space="preserve"> akan mewujudkan </w:t>
      </w:r>
      <w:r w:rsidR="001F7EE4" w:rsidRPr="00DB4FD8">
        <w:rPr>
          <w:rFonts w:ascii="Arial" w:hAnsi="Arial" w:cs="Arial"/>
          <w:color w:val="000000"/>
          <w:sz w:val="24"/>
          <w:szCs w:val="24"/>
        </w:rPr>
        <w:t xml:space="preserve">Sasaran </w:t>
      </w:r>
      <w:r w:rsidR="00BA230B" w:rsidRPr="00DB4FD8">
        <w:rPr>
          <w:rFonts w:ascii="Arial" w:hAnsi="Arial" w:cs="Arial"/>
          <w:color w:val="000000"/>
          <w:sz w:val="24"/>
          <w:szCs w:val="24"/>
          <w:lang w:val="en-US"/>
        </w:rPr>
        <w:t>Kinerja</w:t>
      </w:r>
      <w:r w:rsidR="0010026C" w:rsidRPr="00DB4FD8">
        <w:rPr>
          <w:rFonts w:ascii="Arial" w:hAnsi="Arial" w:cs="Arial"/>
          <w:color w:val="000000"/>
          <w:sz w:val="24"/>
          <w:szCs w:val="24"/>
        </w:rPr>
        <w:t xml:space="preserve"> y</w:t>
      </w:r>
      <w:r w:rsidR="001F7EE4" w:rsidRPr="00DB4FD8">
        <w:rPr>
          <w:rFonts w:ascii="Arial" w:hAnsi="Arial" w:cs="Arial"/>
          <w:color w:val="000000"/>
          <w:sz w:val="24"/>
          <w:szCs w:val="24"/>
        </w:rPr>
        <w:t>aitu</w:t>
      </w:r>
      <w:r w:rsidR="00520CA4" w:rsidRPr="00DB4FD8">
        <w:rPr>
          <w:rFonts w:ascii="Arial" w:hAnsi="Arial" w:cs="Arial"/>
          <w:color w:val="000000"/>
          <w:sz w:val="24"/>
          <w:szCs w:val="24"/>
        </w:rPr>
        <w:t xml:space="preserve"> </w:t>
      </w:r>
    </w:p>
    <w:p w:rsidR="00762D38" w:rsidRPr="00DB4FD8" w:rsidRDefault="00D208EB" w:rsidP="00E6474E">
      <w:pPr>
        <w:pStyle w:val="ListParagraph"/>
        <w:numPr>
          <w:ilvl w:val="0"/>
          <w:numId w:val="4"/>
        </w:numPr>
        <w:autoSpaceDE w:val="0"/>
        <w:autoSpaceDN w:val="0"/>
        <w:adjustRightInd w:val="0"/>
        <w:spacing w:after="0"/>
        <w:ind w:left="284" w:hanging="284"/>
        <w:rPr>
          <w:rFonts w:ascii="Arial" w:hAnsi="Arial" w:cs="Arial"/>
          <w:color w:val="000000"/>
          <w:sz w:val="24"/>
          <w:szCs w:val="24"/>
        </w:rPr>
      </w:pPr>
      <w:r w:rsidRPr="00DB4FD8">
        <w:rPr>
          <w:rFonts w:ascii="Arial" w:hAnsi="Arial" w:cs="Arial"/>
          <w:sz w:val="24"/>
          <w:szCs w:val="24"/>
          <w:lang w:eastAsia="id-ID"/>
        </w:rPr>
        <w:t>Terlaksananya koordinasi perencanaan pembangunan sub bidang k</w:t>
      </w:r>
      <w:r w:rsidRPr="00DB4FD8">
        <w:rPr>
          <w:rFonts w:ascii="Arial" w:hAnsi="Arial" w:cs="Arial"/>
          <w:sz w:val="24"/>
          <w:szCs w:val="24"/>
          <w:lang w:val="en-ID" w:eastAsia="id-ID"/>
        </w:rPr>
        <w:t>operasi, industri dan perdagangan</w:t>
      </w:r>
      <w:r w:rsidRPr="00DB4FD8">
        <w:rPr>
          <w:rFonts w:ascii="Arial" w:hAnsi="Arial" w:cs="Arial"/>
          <w:sz w:val="24"/>
          <w:szCs w:val="24"/>
        </w:rPr>
        <w:t xml:space="preserve"> </w:t>
      </w:r>
      <w:r w:rsidR="00762D38" w:rsidRPr="00DB4FD8">
        <w:rPr>
          <w:rFonts w:ascii="Arial" w:hAnsi="Arial" w:cs="Arial"/>
          <w:sz w:val="24"/>
          <w:szCs w:val="24"/>
        </w:rPr>
        <w:t>;</w:t>
      </w:r>
    </w:p>
    <w:p w:rsidR="00A80FEB" w:rsidRPr="00DB4FD8" w:rsidRDefault="00D208EB" w:rsidP="00566293">
      <w:pPr>
        <w:pStyle w:val="ListParagraph"/>
        <w:numPr>
          <w:ilvl w:val="0"/>
          <w:numId w:val="4"/>
        </w:numPr>
        <w:autoSpaceDE w:val="0"/>
        <w:autoSpaceDN w:val="0"/>
        <w:adjustRightInd w:val="0"/>
        <w:spacing w:after="0"/>
        <w:ind w:left="284" w:hanging="284"/>
        <w:rPr>
          <w:rFonts w:ascii="Arial" w:hAnsi="Arial" w:cs="Arial"/>
          <w:color w:val="000000"/>
          <w:sz w:val="24"/>
          <w:szCs w:val="24"/>
        </w:rPr>
      </w:pPr>
      <w:r w:rsidRPr="00DB4FD8">
        <w:rPr>
          <w:rFonts w:ascii="Arial" w:hAnsi="Arial" w:cs="Arial"/>
          <w:sz w:val="24"/>
          <w:szCs w:val="24"/>
          <w:lang w:eastAsia="id-ID"/>
        </w:rPr>
        <w:t>Tersedianya dokumen Perencanaan Daerah yang sesuai ketentuan</w:t>
      </w:r>
      <w:r w:rsidR="00762D38" w:rsidRPr="00DB4FD8">
        <w:rPr>
          <w:rFonts w:ascii="Arial" w:hAnsi="Arial" w:cs="Arial"/>
          <w:sz w:val="24"/>
          <w:szCs w:val="24"/>
        </w:rPr>
        <w:t>;</w:t>
      </w:r>
    </w:p>
    <w:p w:rsidR="00D208EB" w:rsidRPr="00DB4FD8" w:rsidRDefault="00D208EB" w:rsidP="00D208EB">
      <w:pPr>
        <w:pStyle w:val="ListParagraph"/>
        <w:autoSpaceDE w:val="0"/>
        <w:autoSpaceDN w:val="0"/>
        <w:adjustRightInd w:val="0"/>
        <w:spacing w:after="0"/>
        <w:ind w:left="284"/>
        <w:rPr>
          <w:rFonts w:ascii="Arial" w:hAnsi="Arial" w:cs="Arial"/>
          <w:color w:val="000000"/>
          <w:sz w:val="24"/>
          <w:szCs w:val="24"/>
        </w:rPr>
      </w:pPr>
    </w:p>
    <w:p w:rsidR="007047DE" w:rsidRPr="00DB4FD8" w:rsidRDefault="00277E1C" w:rsidP="00E6474E">
      <w:pPr>
        <w:pStyle w:val="ListParagraph"/>
        <w:numPr>
          <w:ilvl w:val="0"/>
          <w:numId w:val="2"/>
        </w:numPr>
        <w:autoSpaceDE w:val="0"/>
        <w:autoSpaceDN w:val="0"/>
        <w:adjustRightInd w:val="0"/>
        <w:spacing w:after="0"/>
        <w:ind w:left="426" w:hanging="426"/>
        <w:rPr>
          <w:rFonts w:ascii="Arial" w:hAnsi="Arial" w:cs="Arial"/>
          <w:b/>
          <w:color w:val="000000"/>
          <w:sz w:val="24"/>
          <w:szCs w:val="24"/>
        </w:rPr>
      </w:pPr>
      <w:r w:rsidRPr="00DB4FD8">
        <w:rPr>
          <w:rFonts w:ascii="Arial" w:hAnsi="Arial" w:cs="Arial"/>
          <w:b/>
          <w:color w:val="000000"/>
          <w:sz w:val="24"/>
          <w:szCs w:val="24"/>
        </w:rPr>
        <w:t>CAPAIAN KINERJA</w:t>
      </w:r>
    </w:p>
    <w:p w:rsidR="006A2D58" w:rsidRPr="00DB4FD8" w:rsidRDefault="00FC19CA" w:rsidP="005D69DA">
      <w:pPr>
        <w:autoSpaceDE w:val="0"/>
        <w:autoSpaceDN w:val="0"/>
        <w:adjustRightInd w:val="0"/>
        <w:spacing w:after="0" w:line="360" w:lineRule="auto"/>
        <w:ind w:firstLine="426"/>
        <w:jc w:val="both"/>
        <w:rPr>
          <w:rFonts w:ascii="Arial" w:hAnsi="Arial" w:cs="Arial"/>
          <w:color w:val="000000"/>
          <w:sz w:val="24"/>
          <w:szCs w:val="24"/>
          <w:lang w:val="en-US"/>
        </w:rPr>
      </w:pPr>
      <w:r w:rsidRPr="00DB4FD8">
        <w:rPr>
          <w:rFonts w:ascii="Arial" w:hAnsi="Arial" w:cs="Arial"/>
          <w:color w:val="000000"/>
          <w:sz w:val="24"/>
          <w:szCs w:val="24"/>
        </w:rPr>
        <w:t>B</w:t>
      </w:r>
      <w:r w:rsidR="006A2D58" w:rsidRPr="00DB4FD8">
        <w:rPr>
          <w:rFonts w:ascii="Arial" w:hAnsi="Arial" w:cs="Arial"/>
          <w:color w:val="000000"/>
          <w:sz w:val="24"/>
          <w:szCs w:val="24"/>
        </w:rPr>
        <w:t xml:space="preserve">erikut adalah ringkasan </w:t>
      </w:r>
      <w:r w:rsidRPr="00DB4FD8">
        <w:rPr>
          <w:rFonts w:ascii="Arial" w:hAnsi="Arial" w:cs="Arial"/>
          <w:color w:val="000000"/>
          <w:sz w:val="24"/>
          <w:szCs w:val="24"/>
        </w:rPr>
        <w:t xml:space="preserve">atas </w:t>
      </w:r>
      <w:r w:rsidR="006A2D58" w:rsidRPr="00DB4FD8">
        <w:rPr>
          <w:rFonts w:ascii="Arial" w:hAnsi="Arial" w:cs="Arial"/>
          <w:color w:val="000000"/>
          <w:sz w:val="24"/>
          <w:szCs w:val="24"/>
        </w:rPr>
        <w:t xml:space="preserve">capaian </w:t>
      </w:r>
      <w:r w:rsidRPr="00DB4FD8">
        <w:rPr>
          <w:rFonts w:ascii="Arial" w:hAnsi="Arial" w:cs="Arial"/>
          <w:color w:val="000000"/>
          <w:sz w:val="24"/>
          <w:szCs w:val="24"/>
        </w:rPr>
        <w:t xml:space="preserve">target kinerja </w:t>
      </w:r>
      <w:r w:rsidR="006A2D58" w:rsidRPr="00DB4FD8">
        <w:rPr>
          <w:rFonts w:ascii="Arial" w:hAnsi="Arial" w:cs="Arial"/>
          <w:color w:val="000000"/>
          <w:sz w:val="24"/>
          <w:szCs w:val="24"/>
        </w:rPr>
        <w:t xml:space="preserve">yang dihasilkan </w:t>
      </w:r>
      <w:r w:rsidR="000A3E4D" w:rsidRPr="00DB4FD8">
        <w:rPr>
          <w:rFonts w:ascii="Arial" w:hAnsi="Arial" w:cs="Arial"/>
          <w:color w:val="000000"/>
          <w:sz w:val="24"/>
          <w:szCs w:val="24"/>
        </w:rPr>
        <w:t>pada</w:t>
      </w:r>
      <w:r w:rsidR="006A2D58" w:rsidRPr="00DB4FD8">
        <w:rPr>
          <w:rFonts w:ascii="Arial" w:hAnsi="Arial" w:cs="Arial"/>
          <w:color w:val="000000"/>
          <w:sz w:val="24"/>
          <w:szCs w:val="24"/>
        </w:rPr>
        <w:t xml:space="preserve"> </w:t>
      </w:r>
      <w:r w:rsidR="006F0079" w:rsidRPr="00DB4FD8">
        <w:rPr>
          <w:rFonts w:ascii="Arial" w:hAnsi="Arial" w:cs="Arial"/>
          <w:color w:val="000000"/>
          <w:sz w:val="24"/>
          <w:szCs w:val="24"/>
        </w:rPr>
        <w:t xml:space="preserve">tribulan </w:t>
      </w:r>
      <w:r w:rsidR="00D208EB" w:rsidRPr="00DB4FD8">
        <w:rPr>
          <w:rFonts w:ascii="Arial" w:hAnsi="Arial" w:cs="Arial"/>
          <w:color w:val="000000"/>
          <w:sz w:val="24"/>
          <w:szCs w:val="24"/>
          <w:lang w:val="en-US"/>
        </w:rPr>
        <w:t>3</w:t>
      </w:r>
      <w:r w:rsidR="006F0079" w:rsidRPr="00DB4FD8">
        <w:rPr>
          <w:rFonts w:ascii="Arial" w:hAnsi="Arial" w:cs="Arial"/>
          <w:color w:val="000000"/>
          <w:sz w:val="24"/>
          <w:szCs w:val="24"/>
        </w:rPr>
        <w:t xml:space="preserve"> </w:t>
      </w:r>
      <w:r w:rsidR="006A2D58" w:rsidRPr="00DB4FD8">
        <w:rPr>
          <w:rFonts w:ascii="Arial" w:hAnsi="Arial" w:cs="Arial"/>
          <w:color w:val="000000"/>
          <w:sz w:val="24"/>
          <w:szCs w:val="24"/>
        </w:rPr>
        <w:t>tahun 201</w:t>
      </w:r>
      <w:r w:rsidR="00762D38" w:rsidRPr="00DB4FD8">
        <w:rPr>
          <w:rFonts w:ascii="Arial" w:hAnsi="Arial" w:cs="Arial"/>
          <w:color w:val="000000"/>
          <w:sz w:val="24"/>
          <w:szCs w:val="24"/>
        </w:rPr>
        <w:t>8</w:t>
      </w:r>
      <w:r w:rsidR="006A2D58" w:rsidRPr="00DB4FD8">
        <w:rPr>
          <w:rFonts w:ascii="Arial" w:hAnsi="Arial" w:cs="Arial"/>
          <w:color w:val="000000"/>
          <w:sz w:val="24"/>
          <w:szCs w:val="24"/>
        </w:rPr>
        <w:t>:</w:t>
      </w:r>
    </w:p>
    <w:p w:rsidR="007963BA" w:rsidRPr="00DB4FD8" w:rsidRDefault="007963BA" w:rsidP="00032AC4">
      <w:pPr>
        <w:autoSpaceDE w:val="0"/>
        <w:autoSpaceDN w:val="0"/>
        <w:adjustRightInd w:val="0"/>
        <w:spacing w:after="0" w:line="276" w:lineRule="auto"/>
        <w:jc w:val="center"/>
        <w:rPr>
          <w:rFonts w:ascii="Arial" w:hAnsi="Arial" w:cs="Arial"/>
          <w:color w:val="000000"/>
          <w:sz w:val="24"/>
          <w:szCs w:val="24"/>
        </w:rPr>
      </w:pPr>
      <w:r w:rsidRPr="00DB4FD8">
        <w:rPr>
          <w:rFonts w:ascii="Arial" w:hAnsi="Arial" w:cs="Arial"/>
          <w:color w:val="000000"/>
          <w:sz w:val="24"/>
          <w:szCs w:val="24"/>
        </w:rPr>
        <w:t>Tabel 2.1</w:t>
      </w:r>
    </w:p>
    <w:p w:rsidR="007963BA" w:rsidRPr="00DB4FD8" w:rsidRDefault="007963BA" w:rsidP="00032AC4">
      <w:pPr>
        <w:autoSpaceDE w:val="0"/>
        <w:autoSpaceDN w:val="0"/>
        <w:adjustRightInd w:val="0"/>
        <w:spacing w:after="0" w:line="276" w:lineRule="auto"/>
        <w:jc w:val="center"/>
        <w:rPr>
          <w:rFonts w:ascii="Arial" w:hAnsi="Arial" w:cs="Arial"/>
          <w:color w:val="000000"/>
          <w:sz w:val="24"/>
          <w:szCs w:val="24"/>
        </w:rPr>
      </w:pPr>
      <w:r w:rsidRPr="00DB4FD8">
        <w:rPr>
          <w:rFonts w:ascii="Arial" w:hAnsi="Arial" w:cs="Arial"/>
          <w:color w:val="000000"/>
          <w:sz w:val="24"/>
          <w:szCs w:val="24"/>
        </w:rPr>
        <w:t>Capaian Kine</w:t>
      </w:r>
      <w:r w:rsidR="0026793F" w:rsidRPr="00DB4FD8">
        <w:rPr>
          <w:rFonts w:ascii="Arial" w:hAnsi="Arial" w:cs="Arial"/>
          <w:color w:val="000000"/>
          <w:sz w:val="24"/>
          <w:szCs w:val="24"/>
        </w:rPr>
        <w:t xml:space="preserve">rja </w:t>
      </w:r>
      <w:r w:rsidR="00BA230B" w:rsidRPr="00DB4FD8">
        <w:rPr>
          <w:rFonts w:ascii="Arial" w:hAnsi="Arial" w:cs="Arial"/>
          <w:sz w:val="24"/>
          <w:szCs w:val="24"/>
          <w:lang w:val="en-US"/>
        </w:rPr>
        <w:t>Sub Bagian</w:t>
      </w:r>
      <w:r w:rsidR="00520CA4" w:rsidRPr="00DB4FD8">
        <w:rPr>
          <w:rFonts w:ascii="Arial" w:hAnsi="Arial" w:cs="Arial"/>
          <w:sz w:val="24"/>
          <w:szCs w:val="24"/>
        </w:rPr>
        <w:t xml:space="preserve"> Pengembangan </w:t>
      </w:r>
      <w:r w:rsidR="00BA230B" w:rsidRPr="00DB4FD8">
        <w:rPr>
          <w:rFonts w:ascii="Arial" w:hAnsi="Arial" w:cs="Arial"/>
          <w:sz w:val="24"/>
          <w:szCs w:val="24"/>
          <w:lang w:val="en-US"/>
        </w:rPr>
        <w:t>Kinerja</w:t>
      </w:r>
    </w:p>
    <w:p w:rsidR="006A2D58" w:rsidRPr="00DB4FD8" w:rsidRDefault="006A2D58" w:rsidP="006E2F48">
      <w:pPr>
        <w:autoSpaceDE w:val="0"/>
        <w:autoSpaceDN w:val="0"/>
        <w:adjustRightInd w:val="0"/>
        <w:spacing w:after="0" w:line="120" w:lineRule="auto"/>
        <w:jc w:val="center"/>
        <w:rPr>
          <w:rFonts w:ascii="Arial" w:hAnsi="Arial" w:cs="Arial"/>
          <w:color w:val="000000"/>
          <w:sz w:val="24"/>
          <w:szCs w:val="24"/>
        </w:rPr>
      </w:pPr>
    </w:p>
    <w:tbl>
      <w:tblPr>
        <w:tblStyle w:val="TableGrid"/>
        <w:tblW w:w="9817" w:type="dxa"/>
        <w:tblLook w:val="04A0" w:firstRow="1" w:lastRow="0" w:firstColumn="1" w:lastColumn="0" w:noHBand="0" w:noVBand="1"/>
      </w:tblPr>
      <w:tblGrid>
        <w:gridCol w:w="3219"/>
        <w:gridCol w:w="2919"/>
        <w:gridCol w:w="1284"/>
        <w:gridCol w:w="1284"/>
        <w:gridCol w:w="1111"/>
      </w:tblGrid>
      <w:tr w:rsidR="00F841C3" w:rsidRPr="00DB4FD8" w:rsidTr="00DB4FD8">
        <w:trPr>
          <w:trHeight w:val="711"/>
          <w:tblHeader/>
        </w:trPr>
        <w:tc>
          <w:tcPr>
            <w:tcW w:w="3219" w:type="dxa"/>
            <w:shd w:val="clear" w:color="auto" w:fill="D9D9D9" w:themeFill="background1" w:themeFillShade="D9"/>
            <w:vAlign w:val="center"/>
          </w:tcPr>
          <w:p w:rsidR="006A2D58" w:rsidRPr="00DB4FD8" w:rsidRDefault="006A2D58" w:rsidP="005B5537">
            <w:pPr>
              <w:autoSpaceDE w:val="0"/>
              <w:autoSpaceDN w:val="0"/>
              <w:adjustRightInd w:val="0"/>
              <w:spacing w:after="0" w:line="240" w:lineRule="auto"/>
              <w:jc w:val="center"/>
              <w:rPr>
                <w:rFonts w:ascii="Arial" w:hAnsi="Arial" w:cs="Arial"/>
                <w:color w:val="000000"/>
                <w:sz w:val="24"/>
                <w:szCs w:val="24"/>
              </w:rPr>
            </w:pPr>
            <w:r w:rsidRPr="00DB4FD8">
              <w:rPr>
                <w:rFonts w:ascii="Arial" w:hAnsi="Arial" w:cs="Arial"/>
                <w:color w:val="000000"/>
                <w:sz w:val="24"/>
                <w:szCs w:val="24"/>
              </w:rPr>
              <w:t>SasaranStrategis</w:t>
            </w:r>
          </w:p>
        </w:tc>
        <w:tc>
          <w:tcPr>
            <w:tcW w:w="2919" w:type="dxa"/>
            <w:shd w:val="clear" w:color="auto" w:fill="D9D9D9" w:themeFill="background1" w:themeFillShade="D9"/>
            <w:vAlign w:val="center"/>
          </w:tcPr>
          <w:p w:rsidR="006A2D58" w:rsidRPr="00DB4FD8" w:rsidRDefault="006A2D58" w:rsidP="005B5537">
            <w:pPr>
              <w:autoSpaceDE w:val="0"/>
              <w:autoSpaceDN w:val="0"/>
              <w:adjustRightInd w:val="0"/>
              <w:spacing w:after="0" w:line="240" w:lineRule="auto"/>
              <w:jc w:val="center"/>
              <w:rPr>
                <w:rFonts w:ascii="Arial" w:hAnsi="Arial" w:cs="Arial"/>
                <w:color w:val="000000"/>
                <w:sz w:val="24"/>
                <w:szCs w:val="24"/>
              </w:rPr>
            </w:pPr>
            <w:r w:rsidRPr="00DB4FD8">
              <w:rPr>
                <w:rFonts w:ascii="Arial" w:hAnsi="Arial" w:cs="Arial"/>
                <w:color w:val="000000"/>
                <w:sz w:val="24"/>
                <w:szCs w:val="24"/>
              </w:rPr>
              <w:t>IndikatorKinerja</w:t>
            </w:r>
          </w:p>
        </w:tc>
        <w:tc>
          <w:tcPr>
            <w:tcW w:w="1284" w:type="dxa"/>
            <w:shd w:val="clear" w:color="auto" w:fill="D9D9D9" w:themeFill="background1" w:themeFillShade="D9"/>
            <w:vAlign w:val="center"/>
          </w:tcPr>
          <w:p w:rsidR="006A2D58" w:rsidRPr="00DB4FD8" w:rsidRDefault="006A2D58" w:rsidP="005B5537">
            <w:pPr>
              <w:autoSpaceDE w:val="0"/>
              <w:autoSpaceDN w:val="0"/>
              <w:adjustRightInd w:val="0"/>
              <w:spacing w:after="0" w:line="240" w:lineRule="auto"/>
              <w:jc w:val="center"/>
              <w:rPr>
                <w:rFonts w:ascii="Arial" w:hAnsi="Arial" w:cs="Arial"/>
                <w:color w:val="000000"/>
                <w:sz w:val="24"/>
                <w:szCs w:val="24"/>
              </w:rPr>
            </w:pPr>
            <w:r w:rsidRPr="00DB4FD8">
              <w:rPr>
                <w:rFonts w:ascii="Arial" w:hAnsi="Arial" w:cs="Arial"/>
                <w:color w:val="000000"/>
                <w:sz w:val="24"/>
                <w:szCs w:val="24"/>
              </w:rPr>
              <w:t>Target</w:t>
            </w:r>
          </w:p>
        </w:tc>
        <w:tc>
          <w:tcPr>
            <w:tcW w:w="1284" w:type="dxa"/>
            <w:shd w:val="clear" w:color="auto" w:fill="D9D9D9" w:themeFill="background1" w:themeFillShade="D9"/>
            <w:vAlign w:val="center"/>
          </w:tcPr>
          <w:p w:rsidR="006A2D58" w:rsidRPr="00DB4FD8" w:rsidRDefault="006A2D58" w:rsidP="005B5537">
            <w:pPr>
              <w:autoSpaceDE w:val="0"/>
              <w:autoSpaceDN w:val="0"/>
              <w:adjustRightInd w:val="0"/>
              <w:spacing w:after="0" w:line="240" w:lineRule="auto"/>
              <w:jc w:val="center"/>
              <w:rPr>
                <w:rFonts w:ascii="Arial" w:hAnsi="Arial" w:cs="Arial"/>
                <w:color w:val="000000"/>
                <w:sz w:val="24"/>
                <w:szCs w:val="24"/>
              </w:rPr>
            </w:pPr>
            <w:r w:rsidRPr="00DB4FD8">
              <w:rPr>
                <w:rFonts w:ascii="Arial" w:hAnsi="Arial" w:cs="Arial"/>
                <w:color w:val="000000"/>
                <w:sz w:val="24"/>
                <w:szCs w:val="24"/>
              </w:rPr>
              <w:t>Realisasi</w:t>
            </w:r>
          </w:p>
        </w:tc>
        <w:tc>
          <w:tcPr>
            <w:tcW w:w="1111" w:type="dxa"/>
            <w:shd w:val="clear" w:color="auto" w:fill="D9D9D9" w:themeFill="background1" w:themeFillShade="D9"/>
            <w:vAlign w:val="center"/>
          </w:tcPr>
          <w:p w:rsidR="006A2D58" w:rsidRPr="00DB4FD8" w:rsidRDefault="00A42471" w:rsidP="005B5537">
            <w:pPr>
              <w:autoSpaceDE w:val="0"/>
              <w:autoSpaceDN w:val="0"/>
              <w:adjustRightInd w:val="0"/>
              <w:spacing w:after="0" w:line="240" w:lineRule="auto"/>
              <w:jc w:val="center"/>
              <w:rPr>
                <w:rFonts w:ascii="Arial" w:hAnsi="Arial" w:cs="Arial"/>
                <w:color w:val="000000"/>
                <w:sz w:val="24"/>
                <w:szCs w:val="24"/>
              </w:rPr>
            </w:pPr>
            <w:r w:rsidRPr="00DB4FD8">
              <w:rPr>
                <w:rFonts w:ascii="Arial" w:hAnsi="Arial" w:cs="Arial"/>
                <w:color w:val="000000"/>
                <w:sz w:val="24"/>
                <w:szCs w:val="24"/>
              </w:rPr>
              <w:t>Capaian</w:t>
            </w:r>
          </w:p>
        </w:tc>
      </w:tr>
      <w:tr w:rsidR="00DB4FD8" w:rsidRPr="00DB4FD8" w:rsidTr="00D84966">
        <w:tc>
          <w:tcPr>
            <w:tcW w:w="3219" w:type="dxa"/>
          </w:tcPr>
          <w:p w:rsidR="00DB4FD8" w:rsidRPr="00DB4FD8" w:rsidRDefault="00DB4FD8" w:rsidP="00DB4FD8">
            <w:pPr>
              <w:pStyle w:val="ListParagraph"/>
              <w:numPr>
                <w:ilvl w:val="0"/>
                <w:numId w:val="16"/>
              </w:numPr>
              <w:autoSpaceDE w:val="0"/>
              <w:autoSpaceDN w:val="0"/>
              <w:adjustRightInd w:val="0"/>
              <w:spacing w:after="0"/>
              <w:ind w:left="284" w:hanging="284"/>
              <w:rPr>
                <w:rFonts w:ascii="Arial" w:hAnsi="Arial" w:cs="Arial"/>
                <w:color w:val="000000"/>
                <w:sz w:val="24"/>
                <w:szCs w:val="24"/>
              </w:rPr>
            </w:pPr>
            <w:r w:rsidRPr="00DB4FD8">
              <w:rPr>
                <w:rFonts w:ascii="Arial" w:hAnsi="Arial" w:cs="Arial"/>
                <w:sz w:val="24"/>
                <w:szCs w:val="24"/>
                <w:lang w:eastAsia="id-ID"/>
              </w:rPr>
              <w:t>Terlaksananya koordinasi perencanaan pembangunan sub bidang k</w:t>
            </w:r>
            <w:r w:rsidRPr="00DB4FD8">
              <w:rPr>
                <w:rFonts w:ascii="Arial" w:hAnsi="Arial" w:cs="Arial"/>
                <w:sz w:val="24"/>
                <w:szCs w:val="24"/>
                <w:lang w:val="en-ID" w:eastAsia="id-ID"/>
              </w:rPr>
              <w:t>operasi, industri dan perdagangan</w:t>
            </w:r>
            <w:r w:rsidRPr="00DB4FD8">
              <w:rPr>
                <w:rFonts w:ascii="Arial" w:hAnsi="Arial" w:cs="Arial"/>
                <w:sz w:val="24"/>
                <w:szCs w:val="24"/>
              </w:rPr>
              <w:t xml:space="preserve"> ;</w:t>
            </w:r>
          </w:p>
        </w:tc>
        <w:tc>
          <w:tcPr>
            <w:tcW w:w="2919" w:type="dxa"/>
            <w:tcBorders>
              <w:top w:val="single" w:sz="4" w:space="0" w:color="auto"/>
              <w:left w:val="single" w:sz="4" w:space="0" w:color="auto"/>
              <w:bottom w:val="single" w:sz="4" w:space="0" w:color="auto"/>
              <w:right w:val="single" w:sz="4" w:space="0" w:color="000000"/>
            </w:tcBorders>
            <w:shd w:val="clear" w:color="auto" w:fill="auto"/>
          </w:tcPr>
          <w:p w:rsidR="00DB4FD8" w:rsidRPr="00DB6B5B" w:rsidRDefault="00DB4FD8" w:rsidP="00DB4FD8">
            <w:pPr>
              <w:spacing w:line="360" w:lineRule="auto"/>
              <w:rPr>
                <w:rFonts w:ascii="Arial" w:hAnsi="Arial" w:cs="Arial"/>
                <w:lang w:val="en-ID" w:eastAsia="id-ID"/>
              </w:rPr>
            </w:pPr>
            <w:r w:rsidRPr="005264C4">
              <w:rPr>
                <w:rFonts w:ascii="Arial" w:hAnsi="Arial" w:cs="Arial"/>
                <w:lang w:eastAsia="id-ID"/>
              </w:rPr>
              <w:t xml:space="preserve">Jumlah laporan hasil koordinasi perencanaan pembangunan sub bidang </w:t>
            </w:r>
            <w:r>
              <w:rPr>
                <w:rFonts w:ascii="Arial" w:hAnsi="Arial" w:cs="Arial"/>
                <w:lang w:val="en-ID" w:eastAsia="id-ID"/>
              </w:rPr>
              <w:t>koperasi, industri dan perdagangan</w:t>
            </w:r>
            <w:r>
              <w:rPr>
                <w:rFonts w:ascii="Arial" w:hAnsi="Arial" w:cs="Arial"/>
                <w:lang w:val="en-ID" w:eastAsia="id-ID"/>
              </w:rPr>
              <w:t>;</w:t>
            </w:r>
          </w:p>
        </w:tc>
        <w:tc>
          <w:tcPr>
            <w:tcW w:w="1284" w:type="dxa"/>
          </w:tcPr>
          <w:p w:rsidR="00DB4FD8" w:rsidRPr="00B5147E" w:rsidRDefault="00B5147E" w:rsidP="00DB4FD8">
            <w:pPr>
              <w:spacing w:after="0" w:line="240" w:lineRule="auto"/>
              <w:jc w:val="center"/>
              <w:rPr>
                <w:rFonts w:ascii="Arial" w:hAnsi="Arial" w:cs="Arial"/>
                <w:sz w:val="24"/>
                <w:szCs w:val="24"/>
                <w:lang w:val="en-US"/>
              </w:rPr>
            </w:pPr>
            <w:r>
              <w:rPr>
                <w:rFonts w:ascii="Arial" w:hAnsi="Arial" w:cs="Arial"/>
                <w:sz w:val="24"/>
                <w:szCs w:val="24"/>
                <w:lang w:val="en-US"/>
              </w:rPr>
              <w:t>-</w:t>
            </w:r>
          </w:p>
        </w:tc>
        <w:tc>
          <w:tcPr>
            <w:tcW w:w="1284" w:type="dxa"/>
          </w:tcPr>
          <w:p w:rsidR="00DB4FD8" w:rsidRPr="00B5147E" w:rsidRDefault="00B5147E" w:rsidP="00DB4FD8">
            <w:pPr>
              <w:autoSpaceDE w:val="0"/>
              <w:autoSpaceDN w:val="0"/>
              <w:adjustRightInd w:val="0"/>
              <w:spacing w:after="0" w:line="240" w:lineRule="auto"/>
              <w:jc w:val="center"/>
              <w:rPr>
                <w:rFonts w:ascii="Arial" w:hAnsi="Arial" w:cs="Arial"/>
                <w:sz w:val="24"/>
                <w:szCs w:val="24"/>
                <w:lang w:val="en-US"/>
              </w:rPr>
            </w:pPr>
            <w:r>
              <w:rPr>
                <w:rFonts w:ascii="Arial" w:hAnsi="Arial" w:cs="Arial"/>
                <w:sz w:val="24"/>
                <w:szCs w:val="24"/>
                <w:lang w:val="en-US"/>
              </w:rPr>
              <w:t>-</w:t>
            </w:r>
          </w:p>
        </w:tc>
        <w:tc>
          <w:tcPr>
            <w:tcW w:w="1111" w:type="dxa"/>
          </w:tcPr>
          <w:p w:rsidR="00DB4FD8" w:rsidRPr="00B5147E" w:rsidRDefault="00B5147E" w:rsidP="00DB4FD8">
            <w:pPr>
              <w:autoSpaceDE w:val="0"/>
              <w:autoSpaceDN w:val="0"/>
              <w:adjustRightInd w:val="0"/>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w:t>
            </w:r>
          </w:p>
        </w:tc>
      </w:tr>
      <w:tr w:rsidR="00DB4FD8" w:rsidRPr="00DB4FD8" w:rsidTr="00D84966">
        <w:tc>
          <w:tcPr>
            <w:tcW w:w="3219" w:type="dxa"/>
          </w:tcPr>
          <w:p w:rsidR="00DB4FD8" w:rsidRPr="00DB4FD8" w:rsidRDefault="00DB4FD8" w:rsidP="00DB4FD8">
            <w:pPr>
              <w:pStyle w:val="ListParagraph"/>
              <w:numPr>
                <w:ilvl w:val="0"/>
                <w:numId w:val="16"/>
              </w:numPr>
              <w:ind w:left="284" w:hanging="284"/>
              <w:rPr>
                <w:rFonts w:ascii="Arial" w:hAnsi="Arial" w:cs="Arial"/>
                <w:sz w:val="24"/>
                <w:szCs w:val="24"/>
              </w:rPr>
            </w:pPr>
            <w:r w:rsidRPr="00DB4FD8">
              <w:rPr>
                <w:rFonts w:ascii="Arial" w:hAnsi="Arial" w:cs="Arial"/>
                <w:sz w:val="24"/>
                <w:szCs w:val="24"/>
                <w:lang w:eastAsia="id-ID"/>
              </w:rPr>
              <w:t>Tersedianya dokumen Perencanaan Daerah yang sesuai ketentuan</w:t>
            </w:r>
            <w:r w:rsidRPr="00DB4FD8">
              <w:rPr>
                <w:rFonts w:ascii="Arial" w:hAnsi="Arial" w:cs="Arial"/>
                <w:sz w:val="24"/>
                <w:szCs w:val="24"/>
              </w:rPr>
              <w:t>;</w:t>
            </w:r>
          </w:p>
        </w:tc>
        <w:tc>
          <w:tcPr>
            <w:tcW w:w="2919" w:type="dxa"/>
            <w:tcBorders>
              <w:top w:val="single" w:sz="4" w:space="0" w:color="auto"/>
              <w:left w:val="single" w:sz="4" w:space="0" w:color="auto"/>
              <w:bottom w:val="single" w:sz="4" w:space="0" w:color="auto"/>
              <w:right w:val="single" w:sz="4" w:space="0" w:color="000000"/>
            </w:tcBorders>
            <w:shd w:val="clear" w:color="auto" w:fill="auto"/>
          </w:tcPr>
          <w:p w:rsidR="00DB4FD8" w:rsidRPr="00DB4FD8" w:rsidRDefault="00DB4FD8" w:rsidP="00DB4FD8">
            <w:pPr>
              <w:spacing w:line="360" w:lineRule="auto"/>
              <w:rPr>
                <w:rFonts w:ascii="Arial" w:hAnsi="Arial" w:cs="Arial"/>
                <w:lang w:val="en-US" w:eastAsia="id-ID"/>
              </w:rPr>
            </w:pPr>
            <w:r>
              <w:rPr>
                <w:rFonts w:ascii="Arial" w:hAnsi="Arial" w:cs="Arial"/>
                <w:lang w:eastAsia="id-ID"/>
              </w:rPr>
              <w:t>Jumlah dokumen P</w:t>
            </w:r>
            <w:r w:rsidRPr="005264C4">
              <w:rPr>
                <w:rFonts w:ascii="Arial" w:hAnsi="Arial" w:cs="Arial"/>
                <w:lang w:eastAsia="id-ID"/>
              </w:rPr>
              <w:t>erencana</w:t>
            </w:r>
            <w:r>
              <w:rPr>
                <w:rFonts w:ascii="Arial" w:hAnsi="Arial" w:cs="Arial"/>
                <w:lang w:eastAsia="id-ID"/>
              </w:rPr>
              <w:t>an Daerah yang sesuai ketentuan</w:t>
            </w:r>
            <w:r>
              <w:rPr>
                <w:rFonts w:ascii="Arial" w:hAnsi="Arial" w:cs="Arial"/>
                <w:lang w:val="en-US" w:eastAsia="id-ID"/>
              </w:rPr>
              <w:t>;</w:t>
            </w:r>
          </w:p>
        </w:tc>
        <w:tc>
          <w:tcPr>
            <w:tcW w:w="1284" w:type="dxa"/>
          </w:tcPr>
          <w:p w:rsidR="00DB4FD8" w:rsidRPr="00B5147E" w:rsidRDefault="00B5147E" w:rsidP="00DB4FD8">
            <w:pPr>
              <w:spacing w:after="0" w:line="240" w:lineRule="auto"/>
              <w:jc w:val="center"/>
              <w:rPr>
                <w:rFonts w:ascii="Arial" w:hAnsi="Arial" w:cs="Arial"/>
                <w:sz w:val="24"/>
                <w:szCs w:val="24"/>
                <w:lang w:val="en-US"/>
              </w:rPr>
            </w:pPr>
            <w:r>
              <w:rPr>
                <w:rFonts w:ascii="Arial" w:hAnsi="Arial" w:cs="Arial"/>
                <w:sz w:val="24"/>
                <w:szCs w:val="24"/>
                <w:lang w:val="en-US"/>
              </w:rPr>
              <w:t>-</w:t>
            </w:r>
          </w:p>
        </w:tc>
        <w:tc>
          <w:tcPr>
            <w:tcW w:w="1284" w:type="dxa"/>
          </w:tcPr>
          <w:p w:rsidR="00DB4FD8" w:rsidRPr="00B5147E" w:rsidRDefault="00B5147E" w:rsidP="00DB4FD8">
            <w:pPr>
              <w:autoSpaceDE w:val="0"/>
              <w:autoSpaceDN w:val="0"/>
              <w:adjustRightInd w:val="0"/>
              <w:spacing w:after="0" w:line="240" w:lineRule="auto"/>
              <w:jc w:val="center"/>
              <w:rPr>
                <w:rFonts w:ascii="Arial" w:hAnsi="Arial" w:cs="Arial"/>
                <w:sz w:val="24"/>
                <w:szCs w:val="24"/>
                <w:lang w:val="en-US"/>
              </w:rPr>
            </w:pPr>
            <w:r>
              <w:rPr>
                <w:rFonts w:ascii="Arial" w:hAnsi="Arial" w:cs="Arial"/>
                <w:sz w:val="24"/>
                <w:szCs w:val="24"/>
                <w:lang w:val="en-US"/>
              </w:rPr>
              <w:t>-</w:t>
            </w:r>
          </w:p>
        </w:tc>
        <w:tc>
          <w:tcPr>
            <w:tcW w:w="1111" w:type="dxa"/>
          </w:tcPr>
          <w:p w:rsidR="00DB4FD8" w:rsidRPr="00B5147E" w:rsidRDefault="00B5147E" w:rsidP="00DB4FD8">
            <w:pPr>
              <w:autoSpaceDE w:val="0"/>
              <w:autoSpaceDN w:val="0"/>
              <w:adjustRightInd w:val="0"/>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w:t>
            </w:r>
          </w:p>
        </w:tc>
      </w:tr>
    </w:tbl>
    <w:p w:rsidR="006A2D58" w:rsidRPr="00DB4FD8" w:rsidRDefault="006A2D58"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5B5537" w:rsidRDefault="005B5537" w:rsidP="006A2D58">
      <w:pPr>
        <w:autoSpaceDE w:val="0"/>
        <w:autoSpaceDN w:val="0"/>
        <w:adjustRightInd w:val="0"/>
        <w:spacing w:after="0"/>
        <w:rPr>
          <w:rFonts w:ascii="Arial" w:hAnsi="Arial" w:cs="Arial"/>
          <w:color w:val="000000"/>
          <w:sz w:val="24"/>
          <w:szCs w:val="24"/>
        </w:rPr>
      </w:pPr>
    </w:p>
    <w:p w:rsidR="00B5147E" w:rsidRPr="00DB4FD8" w:rsidRDefault="00B5147E" w:rsidP="006A2D58">
      <w:pPr>
        <w:autoSpaceDE w:val="0"/>
        <w:autoSpaceDN w:val="0"/>
        <w:adjustRightInd w:val="0"/>
        <w:spacing w:after="0"/>
        <w:rPr>
          <w:rFonts w:ascii="Arial" w:hAnsi="Arial" w:cs="Arial"/>
          <w:color w:val="000000"/>
          <w:sz w:val="24"/>
          <w:szCs w:val="24"/>
        </w:rPr>
      </w:pPr>
    </w:p>
    <w:p w:rsidR="005B5537" w:rsidRPr="00DB4FD8" w:rsidRDefault="005B5537" w:rsidP="006A2D58">
      <w:pPr>
        <w:autoSpaceDE w:val="0"/>
        <w:autoSpaceDN w:val="0"/>
        <w:adjustRightInd w:val="0"/>
        <w:spacing w:after="0"/>
        <w:rPr>
          <w:rFonts w:ascii="Arial" w:hAnsi="Arial" w:cs="Arial"/>
          <w:color w:val="000000"/>
          <w:sz w:val="24"/>
          <w:szCs w:val="24"/>
        </w:rPr>
      </w:pPr>
    </w:p>
    <w:p w:rsidR="007963BA" w:rsidRPr="00DB4FD8" w:rsidRDefault="007963BA" w:rsidP="00032AC4">
      <w:pPr>
        <w:autoSpaceDE w:val="0"/>
        <w:autoSpaceDN w:val="0"/>
        <w:adjustRightInd w:val="0"/>
        <w:spacing w:after="0" w:line="276" w:lineRule="auto"/>
        <w:jc w:val="center"/>
        <w:rPr>
          <w:rFonts w:ascii="Arial" w:hAnsi="Arial" w:cs="Arial"/>
          <w:color w:val="000000"/>
          <w:sz w:val="24"/>
          <w:szCs w:val="24"/>
        </w:rPr>
      </w:pPr>
      <w:r w:rsidRPr="00DB4FD8">
        <w:rPr>
          <w:rFonts w:ascii="Arial" w:hAnsi="Arial" w:cs="Arial"/>
          <w:color w:val="000000"/>
          <w:sz w:val="24"/>
          <w:szCs w:val="24"/>
        </w:rPr>
        <w:lastRenderedPageBreak/>
        <w:t>Tabel 2.2</w:t>
      </w:r>
    </w:p>
    <w:p w:rsidR="007963BA" w:rsidRPr="00AB3505" w:rsidRDefault="007963BA" w:rsidP="00032AC4">
      <w:pPr>
        <w:autoSpaceDE w:val="0"/>
        <w:autoSpaceDN w:val="0"/>
        <w:adjustRightInd w:val="0"/>
        <w:spacing w:after="120" w:line="276" w:lineRule="auto"/>
        <w:jc w:val="center"/>
        <w:rPr>
          <w:rFonts w:ascii="Arial" w:hAnsi="Arial" w:cs="Arial"/>
          <w:sz w:val="24"/>
          <w:szCs w:val="24"/>
          <w:lang w:val="en-US"/>
        </w:rPr>
      </w:pPr>
      <w:r w:rsidRPr="00DB4FD8">
        <w:rPr>
          <w:rFonts w:ascii="Arial" w:hAnsi="Arial" w:cs="Arial"/>
          <w:i/>
          <w:color w:val="000000"/>
          <w:sz w:val="24"/>
          <w:szCs w:val="24"/>
        </w:rPr>
        <w:t xml:space="preserve">Cost per outcome </w:t>
      </w:r>
      <w:r w:rsidR="00B51F43" w:rsidRPr="00DB4FD8">
        <w:rPr>
          <w:rFonts w:ascii="Arial" w:hAnsi="Arial" w:cs="Arial"/>
          <w:sz w:val="24"/>
          <w:szCs w:val="24"/>
          <w:lang w:val="en-US"/>
        </w:rPr>
        <w:t>Sub Bagian</w:t>
      </w:r>
      <w:r w:rsidR="00E621E4" w:rsidRPr="00DB4FD8">
        <w:rPr>
          <w:rFonts w:ascii="Arial" w:hAnsi="Arial" w:cs="Arial"/>
          <w:sz w:val="24"/>
          <w:szCs w:val="24"/>
        </w:rPr>
        <w:t xml:space="preserve"> </w:t>
      </w:r>
      <w:r w:rsidR="00AB3505">
        <w:rPr>
          <w:rFonts w:ascii="Arial" w:hAnsi="Arial" w:cs="Arial"/>
          <w:sz w:val="24"/>
          <w:szCs w:val="24"/>
          <w:lang w:val="en-US"/>
        </w:rPr>
        <w:t>Koperasi Perindustrian dan Perdagangan</w:t>
      </w:r>
    </w:p>
    <w:tbl>
      <w:tblPr>
        <w:tblStyle w:val="TableGrid"/>
        <w:tblW w:w="10207" w:type="dxa"/>
        <w:tblInd w:w="-318" w:type="dxa"/>
        <w:tblLayout w:type="fixed"/>
        <w:tblLook w:val="04A0" w:firstRow="1" w:lastRow="0" w:firstColumn="1" w:lastColumn="0" w:noHBand="0" w:noVBand="1"/>
      </w:tblPr>
      <w:tblGrid>
        <w:gridCol w:w="568"/>
        <w:gridCol w:w="2038"/>
        <w:gridCol w:w="1931"/>
        <w:gridCol w:w="709"/>
        <w:gridCol w:w="709"/>
        <w:gridCol w:w="708"/>
        <w:gridCol w:w="709"/>
        <w:gridCol w:w="851"/>
        <w:gridCol w:w="708"/>
        <w:gridCol w:w="1276"/>
      </w:tblGrid>
      <w:tr w:rsidR="00AB3505" w:rsidTr="00AB3505">
        <w:tc>
          <w:tcPr>
            <w:tcW w:w="568" w:type="dxa"/>
          </w:tcPr>
          <w:p w:rsidR="00AB3505" w:rsidRPr="00B5147E" w:rsidRDefault="00AB3505" w:rsidP="00032AC4">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No</w:t>
            </w:r>
          </w:p>
        </w:tc>
        <w:tc>
          <w:tcPr>
            <w:tcW w:w="2038" w:type="dxa"/>
          </w:tcPr>
          <w:p w:rsidR="00AB3505" w:rsidRPr="00B5147E" w:rsidRDefault="00AB3505" w:rsidP="00032AC4">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Sasaran Kegiatan</w:t>
            </w:r>
          </w:p>
        </w:tc>
        <w:tc>
          <w:tcPr>
            <w:tcW w:w="1931" w:type="dxa"/>
          </w:tcPr>
          <w:p w:rsidR="00AB3505" w:rsidRPr="00B5147E" w:rsidRDefault="00AB3505" w:rsidP="00032AC4">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Indikator Kinerja</w:t>
            </w:r>
          </w:p>
        </w:tc>
        <w:tc>
          <w:tcPr>
            <w:tcW w:w="2126" w:type="dxa"/>
            <w:gridSpan w:val="3"/>
          </w:tcPr>
          <w:p w:rsidR="00AB3505" w:rsidRDefault="00AB3505" w:rsidP="00032AC4">
            <w:pPr>
              <w:autoSpaceDE w:val="0"/>
              <w:autoSpaceDN w:val="0"/>
              <w:adjustRightInd w:val="0"/>
              <w:spacing w:after="120" w:line="276" w:lineRule="auto"/>
              <w:jc w:val="center"/>
              <w:rPr>
                <w:rFonts w:ascii="Arial" w:hAnsi="Arial" w:cs="Arial"/>
                <w:sz w:val="24"/>
                <w:szCs w:val="24"/>
              </w:rPr>
            </w:pPr>
            <w:r>
              <w:rPr>
                <w:rFonts w:ascii="Arial" w:hAnsi="Arial" w:cs="Arial"/>
                <w:sz w:val="24"/>
                <w:szCs w:val="24"/>
                <w:lang w:val="en-US"/>
              </w:rPr>
              <w:t>s/d Anggaran Tb.III</w:t>
            </w:r>
          </w:p>
        </w:tc>
        <w:tc>
          <w:tcPr>
            <w:tcW w:w="2268" w:type="dxa"/>
            <w:gridSpan w:val="3"/>
          </w:tcPr>
          <w:p w:rsidR="00AB3505" w:rsidRDefault="00AB3505" w:rsidP="00032AC4">
            <w:pPr>
              <w:autoSpaceDE w:val="0"/>
              <w:autoSpaceDN w:val="0"/>
              <w:adjustRightInd w:val="0"/>
              <w:spacing w:after="120" w:line="276" w:lineRule="auto"/>
              <w:jc w:val="center"/>
              <w:rPr>
                <w:rFonts w:ascii="Arial" w:hAnsi="Arial" w:cs="Arial"/>
                <w:sz w:val="24"/>
                <w:szCs w:val="24"/>
              </w:rPr>
            </w:pPr>
            <w:r>
              <w:rPr>
                <w:rFonts w:ascii="Arial" w:hAnsi="Arial" w:cs="Arial"/>
                <w:sz w:val="24"/>
                <w:szCs w:val="24"/>
                <w:lang w:val="en-US"/>
              </w:rPr>
              <w:t>s/d Kinerja Tb.III</w:t>
            </w:r>
          </w:p>
        </w:tc>
        <w:tc>
          <w:tcPr>
            <w:tcW w:w="1276" w:type="dxa"/>
          </w:tcPr>
          <w:p w:rsidR="00AB3505" w:rsidRPr="00AB3505" w:rsidRDefault="00AB3505" w:rsidP="00032AC4">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Efisiensi</w:t>
            </w:r>
          </w:p>
        </w:tc>
      </w:tr>
      <w:tr w:rsidR="00AB3505" w:rsidTr="00AB3505">
        <w:tc>
          <w:tcPr>
            <w:tcW w:w="568"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1</w:t>
            </w:r>
          </w:p>
        </w:tc>
        <w:tc>
          <w:tcPr>
            <w:tcW w:w="2038" w:type="dxa"/>
            <w:tcBorders>
              <w:top w:val="nil"/>
              <w:left w:val="nil"/>
              <w:bottom w:val="single" w:sz="4" w:space="0" w:color="auto"/>
              <w:right w:val="nil"/>
            </w:tcBorders>
            <w:shd w:val="clear" w:color="auto" w:fill="auto"/>
          </w:tcPr>
          <w:p w:rsidR="00AB3505" w:rsidRPr="00DB6B5B" w:rsidRDefault="00AB3505" w:rsidP="00AB3505">
            <w:pPr>
              <w:spacing w:line="360" w:lineRule="auto"/>
              <w:jc w:val="center"/>
              <w:rPr>
                <w:rFonts w:ascii="Arial" w:hAnsi="Arial" w:cs="Arial"/>
                <w:lang w:val="en-ID" w:eastAsia="id-ID"/>
              </w:rPr>
            </w:pPr>
            <w:r w:rsidRPr="005264C4">
              <w:rPr>
                <w:rFonts w:ascii="Arial" w:hAnsi="Arial" w:cs="Arial"/>
                <w:lang w:eastAsia="id-ID"/>
              </w:rPr>
              <w:t>Terlaksananya koordinasi perencana</w:t>
            </w:r>
            <w:r>
              <w:rPr>
                <w:rFonts w:ascii="Arial" w:hAnsi="Arial" w:cs="Arial"/>
                <w:lang w:eastAsia="id-ID"/>
              </w:rPr>
              <w:t>an pembangunan sub bidang k</w:t>
            </w:r>
            <w:r>
              <w:rPr>
                <w:rFonts w:ascii="Arial" w:hAnsi="Arial" w:cs="Arial"/>
                <w:lang w:val="en-ID" w:eastAsia="id-ID"/>
              </w:rPr>
              <w:t>operasi, industri dan perdagangan</w:t>
            </w:r>
          </w:p>
        </w:tc>
        <w:tc>
          <w:tcPr>
            <w:tcW w:w="1931" w:type="dxa"/>
            <w:tcBorders>
              <w:top w:val="single" w:sz="4" w:space="0" w:color="auto"/>
              <w:left w:val="single" w:sz="4" w:space="0" w:color="auto"/>
              <w:bottom w:val="single" w:sz="4" w:space="0" w:color="auto"/>
              <w:right w:val="single" w:sz="4" w:space="0" w:color="000000"/>
            </w:tcBorders>
            <w:shd w:val="clear" w:color="auto" w:fill="auto"/>
          </w:tcPr>
          <w:p w:rsidR="00AB3505" w:rsidRPr="00DB6B5B" w:rsidRDefault="00AB3505" w:rsidP="00AB3505">
            <w:pPr>
              <w:spacing w:line="360" w:lineRule="auto"/>
              <w:jc w:val="center"/>
              <w:rPr>
                <w:rFonts w:ascii="Arial" w:hAnsi="Arial" w:cs="Arial"/>
                <w:lang w:val="en-ID" w:eastAsia="id-ID"/>
              </w:rPr>
            </w:pPr>
            <w:r w:rsidRPr="005264C4">
              <w:rPr>
                <w:rFonts w:ascii="Arial" w:hAnsi="Arial" w:cs="Arial"/>
                <w:lang w:eastAsia="id-ID"/>
              </w:rPr>
              <w:t xml:space="preserve">Jumlah laporan hasil koordinasi perencanaan pembangunan sub bidang </w:t>
            </w:r>
            <w:r>
              <w:rPr>
                <w:rFonts w:ascii="Arial" w:hAnsi="Arial" w:cs="Arial"/>
                <w:lang w:val="en-ID" w:eastAsia="id-ID"/>
              </w:rPr>
              <w:t>koperasi, industri dan perdagangan</w:t>
            </w:r>
          </w:p>
        </w:tc>
        <w:tc>
          <w:tcPr>
            <w:tcW w:w="709"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9"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8"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9"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851"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8"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1276"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r>
      <w:tr w:rsidR="00AB3505" w:rsidTr="00AB3505">
        <w:tc>
          <w:tcPr>
            <w:tcW w:w="568"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2</w:t>
            </w:r>
          </w:p>
        </w:tc>
        <w:tc>
          <w:tcPr>
            <w:tcW w:w="2038" w:type="dxa"/>
            <w:tcBorders>
              <w:top w:val="nil"/>
              <w:left w:val="nil"/>
              <w:bottom w:val="single" w:sz="4" w:space="0" w:color="auto"/>
              <w:right w:val="nil"/>
            </w:tcBorders>
            <w:shd w:val="clear" w:color="auto" w:fill="auto"/>
          </w:tcPr>
          <w:p w:rsidR="00AB3505" w:rsidRPr="005264C4" w:rsidRDefault="00AB3505" w:rsidP="00AB3505">
            <w:pPr>
              <w:spacing w:line="360" w:lineRule="auto"/>
              <w:jc w:val="center"/>
              <w:rPr>
                <w:rFonts w:ascii="Arial" w:hAnsi="Arial" w:cs="Arial"/>
                <w:lang w:eastAsia="id-ID"/>
              </w:rPr>
            </w:pPr>
            <w:r w:rsidRPr="005264C4">
              <w:rPr>
                <w:rFonts w:ascii="Arial" w:hAnsi="Arial" w:cs="Arial"/>
                <w:lang w:eastAsia="id-ID"/>
              </w:rPr>
              <w:t xml:space="preserve">Tersedianya dokumen </w:t>
            </w:r>
            <w:r>
              <w:rPr>
                <w:rFonts w:ascii="Arial" w:hAnsi="Arial" w:cs="Arial"/>
                <w:lang w:eastAsia="id-ID"/>
              </w:rPr>
              <w:t>Perencanaan Daerah yang sesuai ketentuan</w:t>
            </w:r>
          </w:p>
        </w:tc>
        <w:tc>
          <w:tcPr>
            <w:tcW w:w="1931" w:type="dxa"/>
            <w:tcBorders>
              <w:top w:val="single" w:sz="4" w:space="0" w:color="auto"/>
              <w:left w:val="single" w:sz="4" w:space="0" w:color="auto"/>
              <w:bottom w:val="single" w:sz="4" w:space="0" w:color="auto"/>
              <w:right w:val="single" w:sz="4" w:space="0" w:color="000000"/>
            </w:tcBorders>
            <w:shd w:val="clear" w:color="auto" w:fill="auto"/>
          </w:tcPr>
          <w:p w:rsidR="00AB3505" w:rsidRPr="005264C4" w:rsidRDefault="00AB3505" w:rsidP="00AB3505">
            <w:pPr>
              <w:spacing w:line="360" w:lineRule="auto"/>
              <w:jc w:val="center"/>
              <w:rPr>
                <w:rFonts w:ascii="Arial" w:hAnsi="Arial" w:cs="Arial"/>
                <w:lang w:eastAsia="id-ID"/>
              </w:rPr>
            </w:pPr>
            <w:r>
              <w:rPr>
                <w:rFonts w:ascii="Arial" w:hAnsi="Arial" w:cs="Arial"/>
                <w:lang w:eastAsia="id-ID"/>
              </w:rPr>
              <w:t>Jumlah dokumen P</w:t>
            </w:r>
            <w:r w:rsidRPr="005264C4">
              <w:rPr>
                <w:rFonts w:ascii="Arial" w:hAnsi="Arial" w:cs="Arial"/>
                <w:lang w:eastAsia="id-ID"/>
              </w:rPr>
              <w:t>erencana</w:t>
            </w:r>
            <w:r>
              <w:rPr>
                <w:rFonts w:ascii="Arial" w:hAnsi="Arial" w:cs="Arial"/>
                <w:lang w:eastAsia="id-ID"/>
              </w:rPr>
              <w:t>an Daerah yang sesuai ketentuan</w:t>
            </w:r>
          </w:p>
        </w:tc>
        <w:tc>
          <w:tcPr>
            <w:tcW w:w="709"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9"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8"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9"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851"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8"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1276" w:type="dxa"/>
          </w:tcPr>
          <w:p w:rsidR="00AB3505" w:rsidRPr="00AB3505" w:rsidRDefault="00AB3505" w:rsidP="00AB3505">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r>
    </w:tbl>
    <w:p w:rsidR="005B5537" w:rsidRPr="00DB4FD8" w:rsidRDefault="005B5537" w:rsidP="00032AC4">
      <w:pPr>
        <w:autoSpaceDE w:val="0"/>
        <w:autoSpaceDN w:val="0"/>
        <w:adjustRightInd w:val="0"/>
        <w:spacing w:after="120" w:line="276" w:lineRule="auto"/>
        <w:jc w:val="center"/>
        <w:rPr>
          <w:rFonts w:ascii="Arial" w:hAnsi="Arial" w:cs="Arial"/>
          <w:sz w:val="24"/>
          <w:szCs w:val="24"/>
        </w:rPr>
      </w:pPr>
    </w:p>
    <w:p w:rsidR="000F64FB" w:rsidRPr="00DB4FD8" w:rsidRDefault="000F64FB" w:rsidP="00E6474E">
      <w:pPr>
        <w:pStyle w:val="ListParagraph"/>
        <w:numPr>
          <w:ilvl w:val="0"/>
          <w:numId w:val="2"/>
        </w:numPr>
        <w:autoSpaceDE w:val="0"/>
        <w:autoSpaceDN w:val="0"/>
        <w:adjustRightInd w:val="0"/>
        <w:spacing w:after="0"/>
        <w:ind w:left="426" w:hanging="426"/>
        <w:rPr>
          <w:rFonts w:ascii="Arial" w:hAnsi="Arial" w:cs="Arial"/>
          <w:b/>
          <w:sz w:val="24"/>
          <w:szCs w:val="24"/>
        </w:rPr>
      </w:pPr>
      <w:r w:rsidRPr="00DB4FD8">
        <w:rPr>
          <w:rFonts w:ascii="Arial" w:hAnsi="Arial" w:cs="Arial"/>
          <w:b/>
          <w:color w:val="000000"/>
          <w:sz w:val="24"/>
          <w:szCs w:val="24"/>
        </w:rPr>
        <w:t>EVALUASI</w:t>
      </w:r>
      <w:r w:rsidRPr="00DB4FD8">
        <w:rPr>
          <w:rFonts w:ascii="Arial" w:hAnsi="Arial" w:cs="Arial"/>
          <w:b/>
          <w:sz w:val="24"/>
          <w:szCs w:val="24"/>
        </w:rPr>
        <w:t xml:space="preserve">  DAN  </w:t>
      </w:r>
      <w:r w:rsidRPr="00DB4FD8">
        <w:rPr>
          <w:rFonts w:ascii="Arial" w:hAnsi="Arial" w:cs="Arial"/>
          <w:b/>
          <w:color w:val="000000"/>
          <w:sz w:val="24"/>
          <w:szCs w:val="24"/>
        </w:rPr>
        <w:t>ANALISIS</w:t>
      </w:r>
      <w:r w:rsidRPr="00DB4FD8">
        <w:rPr>
          <w:rFonts w:ascii="Arial" w:hAnsi="Arial" w:cs="Arial"/>
          <w:b/>
          <w:sz w:val="24"/>
          <w:szCs w:val="24"/>
        </w:rPr>
        <w:t xml:space="preserve">  KINERJA</w:t>
      </w:r>
    </w:p>
    <w:p w:rsidR="0026793F" w:rsidRPr="00DB4FD8" w:rsidRDefault="000F64FB" w:rsidP="0026793F">
      <w:pPr>
        <w:spacing w:after="0" w:line="312" w:lineRule="auto"/>
        <w:ind w:firstLine="426"/>
        <w:jc w:val="both"/>
        <w:rPr>
          <w:rFonts w:ascii="Arial" w:hAnsi="Arial" w:cs="Arial"/>
          <w:sz w:val="24"/>
          <w:szCs w:val="24"/>
          <w:lang w:val="en-US"/>
        </w:rPr>
      </w:pPr>
      <w:r w:rsidRPr="00DB4FD8">
        <w:rPr>
          <w:rFonts w:ascii="Arial" w:hAnsi="Arial" w:cs="Arial"/>
          <w:sz w:val="24"/>
          <w:szCs w:val="24"/>
        </w:rPr>
        <w:t>Ev</w:t>
      </w:r>
      <w:r w:rsidR="00A42471" w:rsidRPr="00DB4FD8">
        <w:rPr>
          <w:rFonts w:ascii="Arial" w:hAnsi="Arial" w:cs="Arial"/>
          <w:sz w:val="24"/>
          <w:szCs w:val="24"/>
        </w:rPr>
        <w:t>a</w:t>
      </w:r>
      <w:r w:rsidRPr="00DB4FD8">
        <w:rPr>
          <w:rFonts w:ascii="Arial" w:hAnsi="Arial" w:cs="Arial"/>
          <w:sz w:val="24"/>
          <w:szCs w:val="24"/>
        </w:rPr>
        <w:t>luasi</w:t>
      </w:r>
      <w:r w:rsidR="006A2D58" w:rsidRPr="00DB4FD8">
        <w:rPr>
          <w:rFonts w:ascii="Arial" w:hAnsi="Arial" w:cs="Arial"/>
          <w:sz w:val="24"/>
          <w:szCs w:val="24"/>
        </w:rPr>
        <w:t xml:space="preserve"> dan </w:t>
      </w:r>
      <w:r w:rsidR="00C72348" w:rsidRPr="00DB4FD8">
        <w:rPr>
          <w:rFonts w:ascii="Arial" w:hAnsi="Arial" w:cs="Arial"/>
          <w:sz w:val="24"/>
          <w:szCs w:val="24"/>
        </w:rPr>
        <w:t xml:space="preserve">analisis </w:t>
      </w:r>
      <w:r w:rsidR="006A2D58" w:rsidRPr="00DB4FD8">
        <w:rPr>
          <w:rFonts w:ascii="Arial" w:hAnsi="Arial" w:cs="Arial"/>
          <w:sz w:val="24"/>
          <w:szCs w:val="24"/>
        </w:rPr>
        <w:t xml:space="preserve">atas capaian </w:t>
      </w:r>
      <w:r w:rsidRPr="00DB4FD8">
        <w:rPr>
          <w:rFonts w:ascii="Arial" w:hAnsi="Arial" w:cs="Arial"/>
          <w:sz w:val="24"/>
          <w:szCs w:val="24"/>
        </w:rPr>
        <w:t xml:space="preserve">target kinerja </w:t>
      </w:r>
      <w:r w:rsidR="006A2D58" w:rsidRPr="00DB4FD8">
        <w:rPr>
          <w:rFonts w:ascii="Arial" w:hAnsi="Arial" w:cs="Arial"/>
          <w:sz w:val="24"/>
          <w:szCs w:val="24"/>
        </w:rPr>
        <w:t>masing-masing indikator-indikator kinerja terhadap sasaran strategis ini adalah sebagai berikut:</w:t>
      </w:r>
    </w:p>
    <w:p w:rsidR="007C6DCB" w:rsidRPr="00DB4FD8" w:rsidRDefault="007C6DCB" w:rsidP="0026793F">
      <w:pPr>
        <w:spacing w:after="0" w:line="312" w:lineRule="auto"/>
        <w:ind w:firstLine="426"/>
        <w:jc w:val="both"/>
        <w:rPr>
          <w:rFonts w:ascii="Arial" w:hAnsi="Arial" w:cs="Arial"/>
          <w:sz w:val="24"/>
          <w:szCs w:val="24"/>
          <w:lang w:val="en-US"/>
        </w:rPr>
      </w:pPr>
    </w:p>
    <w:tbl>
      <w:tblPr>
        <w:tblStyle w:val="LightGrid-Accent5"/>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39"/>
      </w:tblGrid>
      <w:tr w:rsidR="006A2D58" w:rsidRPr="00DB4FD8" w:rsidTr="00AB35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Borders>
              <w:top w:val="none" w:sz="0" w:space="0" w:color="auto"/>
              <w:left w:val="none" w:sz="0" w:space="0" w:color="auto"/>
              <w:bottom w:val="none" w:sz="0" w:space="0" w:color="auto"/>
              <w:right w:val="none" w:sz="0" w:space="0" w:color="auto"/>
            </w:tcBorders>
            <w:shd w:val="clear" w:color="auto" w:fill="auto"/>
          </w:tcPr>
          <w:p w:rsidR="006A2D58" w:rsidRPr="00DB4FD8" w:rsidRDefault="006A2D58" w:rsidP="009A464F">
            <w:pPr>
              <w:spacing w:after="0" w:line="240" w:lineRule="auto"/>
              <w:ind w:left="-43" w:right="34"/>
              <w:jc w:val="center"/>
              <w:rPr>
                <w:rFonts w:ascii="Arial" w:hAnsi="Arial" w:cs="Arial"/>
                <w:sz w:val="24"/>
                <w:szCs w:val="24"/>
              </w:rPr>
            </w:pPr>
            <w:r w:rsidRPr="00DB4FD8">
              <w:rPr>
                <w:rFonts w:ascii="Arial" w:hAnsi="Arial" w:cs="Arial"/>
                <w:sz w:val="24"/>
                <w:szCs w:val="24"/>
              </w:rPr>
              <w:t xml:space="preserve">SASARAN </w:t>
            </w:r>
            <w:r w:rsidR="007C6DCB" w:rsidRPr="00DB4FD8">
              <w:rPr>
                <w:rFonts w:ascii="Arial" w:hAnsi="Arial" w:cs="Arial"/>
                <w:sz w:val="24"/>
                <w:szCs w:val="24"/>
                <w:lang w:val="en-US"/>
              </w:rPr>
              <w:t>KINERJA</w:t>
            </w:r>
            <w:r w:rsidRPr="00DB4FD8">
              <w:rPr>
                <w:rFonts w:ascii="Arial" w:hAnsi="Arial" w:cs="Arial"/>
                <w:sz w:val="24"/>
                <w:szCs w:val="24"/>
              </w:rPr>
              <w:t>:</w:t>
            </w:r>
          </w:p>
          <w:p w:rsidR="00844E82" w:rsidRPr="00DB4FD8" w:rsidRDefault="00844E82" w:rsidP="009A464F">
            <w:pPr>
              <w:spacing w:after="0" w:line="240" w:lineRule="auto"/>
              <w:ind w:left="-43" w:right="34"/>
              <w:jc w:val="center"/>
              <w:rPr>
                <w:rFonts w:ascii="Arial" w:hAnsi="Arial" w:cs="Arial"/>
                <w:sz w:val="24"/>
                <w:szCs w:val="24"/>
              </w:rPr>
            </w:pPr>
          </w:p>
          <w:p w:rsidR="00AB3505" w:rsidRPr="00AB3505" w:rsidRDefault="00AB3505" w:rsidP="00AB3505">
            <w:pPr>
              <w:pStyle w:val="ListParagraph"/>
              <w:numPr>
                <w:ilvl w:val="0"/>
                <w:numId w:val="6"/>
              </w:numPr>
              <w:autoSpaceDE w:val="0"/>
              <w:autoSpaceDN w:val="0"/>
              <w:adjustRightInd w:val="0"/>
              <w:spacing w:after="0"/>
              <w:rPr>
                <w:rFonts w:ascii="Arial" w:hAnsi="Arial" w:cs="Arial"/>
                <w:sz w:val="24"/>
                <w:szCs w:val="24"/>
              </w:rPr>
            </w:pPr>
            <w:r w:rsidRPr="00AB3505">
              <w:rPr>
                <w:rFonts w:ascii="Arial" w:hAnsi="Arial" w:cs="Arial"/>
                <w:sz w:val="24"/>
                <w:szCs w:val="24"/>
              </w:rPr>
              <w:t>Terlaksananya koordinasi perencanaan pembangunan sub bidang koperasi, industri dan perdagangan</w:t>
            </w:r>
          </w:p>
          <w:p w:rsidR="006A2D58" w:rsidRPr="00DB4FD8" w:rsidRDefault="00AB3505" w:rsidP="00AB3505">
            <w:pPr>
              <w:pStyle w:val="ListParagraph"/>
              <w:numPr>
                <w:ilvl w:val="0"/>
                <w:numId w:val="6"/>
              </w:numPr>
              <w:spacing w:after="0" w:line="240" w:lineRule="auto"/>
              <w:ind w:right="34"/>
              <w:rPr>
                <w:rFonts w:ascii="Arial" w:hAnsi="Arial" w:cs="Arial"/>
                <w:sz w:val="24"/>
                <w:szCs w:val="24"/>
                <w:lang w:val="en-US"/>
              </w:rPr>
            </w:pPr>
            <w:r w:rsidRPr="00AB3505">
              <w:rPr>
                <w:rFonts w:ascii="Arial" w:hAnsi="Arial" w:cs="Arial"/>
                <w:sz w:val="24"/>
                <w:szCs w:val="24"/>
              </w:rPr>
              <w:t>Tersedianya dokumen Perencanaan Daerah yang sesuai ketentuan</w:t>
            </w:r>
          </w:p>
        </w:tc>
      </w:tr>
    </w:tbl>
    <w:p w:rsidR="00C83E1A" w:rsidRPr="00DB4FD8" w:rsidRDefault="006A2D58" w:rsidP="00C83E1A">
      <w:pPr>
        <w:autoSpaceDE w:val="0"/>
        <w:autoSpaceDN w:val="0"/>
        <w:adjustRightInd w:val="0"/>
        <w:spacing w:before="240" w:after="0" w:line="360" w:lineRule="auto"/>
        <w:ind w:firstLine="720"/>
        <w:jc w:val="both"/>
        <w:rPr>
          <w:rFonts w:ascii="Arial" w:hAnsi="Arial" w:cs="Arial"/>
          <w:bCs/>
          <w:sz w:val="24"/>
          <w:szCs w:val="24"/>
        </w:rPr>
      </w:pPr>
      <w:r w:rsidRPr="00DB4FD8">
        <w:rPr>
          <w:rFonts w:ascii="Arial" w:hAnsi="Arial" w:cs="Arial"/>
          <w:bCs/>
          <w:sz w:val="24"/>
          <w:szCs w:val="24"/>
        </w:rPr>
        <w:t>Dalam rangka mendorong pelaksanaan penerapan penyelenggaraan Sistem Akuntabilitas Kinerja Instansi Pemerintah (SAKIP) sebagaimana yang diamanatkan dalam Peraturan Presiden Nomor</w:t>
      </w:r>
      <w:r w:rsidR="00876CEF" w:rsidRPr="00DB4FD8">
        <w:rPr>
          <w:rFonts w:ascii="Arial" w:hAnsi="Arial" w:cs="Arial"/>
          <w:bCs/>
          <w:sz w:val="24"/>
          <w:szCs w:val="24"/>
          <w:lang w:val="en-US"/>
        </w:rPr>
        <w:t xml:space="preserve"> </w:t>
      </w:r>
      <w:r w:rsidRPr="00DB4FD8">
        <w:rPr>
          <w:rFonts w:ascii="Arial" w:hAnsi="Arial" w:cs="Arial"/>
          <w:bCs/>
          <w:sz w:val="24"/>
          <w:szCs w:val="24"/>
        </w:rPr>
        <w:t>29 Tahun 2014</w:t>
      </w:r>
      <w:r w:rsidR="00876CEF" w:rsidRPr="00DB4FD8">
        <w:rPr>
          <w:rFonts w:ascii="Arial" w:hAnsi="Arial" w:cs="Arial"/>
          <w:bCs/>
          <w:sz w:val="24"/>
          <w:szCs w:val="24"/>
          <w:lang w:val="en-US"/>
        </w:rPr>
        <w:t xml:space="preserve"> </w:t>
      </w:r>
      <w:r w:rsidRPr="00DB4FD8">
        <w:rPr>
          <w:rFonts w:ascii="Arial" w:hAnsi="Arial" w:cs="Arial"/>
          <w:bCs/>
          <w:sz w:val="24"/>
          <w:szCs w:val="24"/>
        </w:rPr>
        <w:t xml:space="preserve">tentang Sistem Akuntabilitas Kinerja Instansi Pemerintah dan lebih lanjut diatur dengan Peraturan Menteri Pendayagunaan Aparatur Negara </w:t>
      </w:r>
      <w:r w:rsidR="00AF59D4" w:rsidRPr="00DB4FD8">
        <w:rPr>
          <w:rFonts w:ascii="Arial" w:hAnsi="Arial" w:cs="Arial"/>
          <w:bCs/>
          <w:sz w:val="24"/>
          <w:szCs w:val="24"/>
          <w:lang w:val="en-US"/>
        </w:rPr>
        <w:t xml:space="preserve">dan Reformasi Birokrasi </w:t>
      </w:r>
      <w:r w:rsidRPr="00DB4FD8">
        <w:rPr>
          <w:rFonts w:ascii="Arial" w:hAnsi="Arial" w:cs="Arial"/>
          <w:bCs/>
          <w:sz w:val="24"/>
          <w:szCs w:val="24"/>
        </w:rPr>
        <w:t>Nomor 53 Tahun 2015 tentang</w:t>
      </w:r>
      <w:r w:rsidR="00535452" w:rsidRPr="00DB4FD8">
        <w:rPr>
          <w:rFonts w:ascii="Arial" w:hAnsi="Arial" w:cs="Arial"/>
          <w:bCs/>
          <w:sz w:val="24"/>
          <w:szCs w:val="24"/>
        </w:rPr>
        <w:t xml:space="preserve"> Petunjuk Teknis Perjanjian Kinerja, Pelaporan Kinerja dan Tata Cara  Reviu Atas Laporan Kinerja</w:t>
      </w:r>
      <w:r w:rsidR="00306B25" w:rsidRPr="00DB4FD8">
        <w:rPr>
          <w:rFonts w:ascii="Arial" w:hAnsi="Arial" w:cs="Arial"/>
          <w:bCs/>
          <w:sz w:val="24"/>
          <w:szCs w:val="24"/>
        </w:rPr>
        <w:t>, baik di lingkungan Pemerintah Provinsi Jawa Timur maupun di lingkungan Pemerintah Daerah Kabupaten/</w:t>
      </w:r>
      <w:r w:rsidR="000C4FFD" w:rsidRPr="00DB4FD8">
        <w:rPr>
          <w:rFonts w:ascii="Arial" w:hAnsi="Arial" w:cs="Arial"/>
          <w:bCs/>
          <w:sz w:val="24"/>
          <w:szCs w:val="24"/>
          <w:lang w:val="en-US"/>
        </w:rPr>
        <w:t xml:space="preserve"> </w:t>
      </w:r>
      <w:r w:rsidR="00306B25" w:rsidRPr="00DB4FD8">
        <w:rPr>
          <w:rFonts w:ascii="Arial" w:hAnsi="Arial" w:cs="Arial"/>
          <w:bCs/>
          <w:sz w:val="24"/>
          <w:szCs w:val="24"/>
        </w:rPr>
        <w:t>Kota di Jawa Timur</w:t>
      </w:r>
      <w:r w:rsidR="00444CD6" w:rsidRPr="00DB4FD8">
        <w:rPr>
          <w:rFonts w:ascii="Arial" w:hAnsi="Arial" w:cs="Arial"/>
          <w:bCs/>
          <w:sz w:val="24"/>
          <w:szCs w:val="24"/>
          <w:lang w:val="en-US"/>
        </w:rPr>
        <w:t xml:space="preserve"> dan </w:t>
      </w:r>
      <w:r w:rsidR="00AE7426" w:rsidRPr="00DB4FD8">
        <w:rPr>
          <w:rFonts w:ascii="Arial" w:hAnsi="Arial" w:cs="Arial"/>
          <w:bCs/>
          <w:sz w:val="24"/>
          <w:szCs w:val="24"/>
          <w:lang w:val="en-US"/>
        </w:rPr>
        <w:t>Peraturan Menteri Pemberdayagunaan Aparatur Negara dan Reformasi Birokrasi Nomor 39 Tahun 2012 tentang Pedoman Pengembangan Budaya Kerja,</w:t>
      </w:r>
      <w:r w:rsidR="00766D95" w:rsidRPr="00DB4FD8">
        <w:rPr>
          <w:rFonts w:ascii="Arial" w:hAnsi="Arial" w:cs="Arial"/>
          <w:bCs/>
          <w:sz w:val="24"/>
          <w:szCs w:val="24"/>
          <w:lang w:val="en-US"/>
        </w:rPr>
        <w:t xml:space="preserve"> </w:t>
      </w:r>
      <w:r w:rsidR="00876CEF" w:rsidRPr="00DB4FD8">
        <w:rPr>
          <w:rFonts w:ascii="Arial" w:hAnsi="Arial" w:cs="Arial"/>
          <w:bCs/>
          <w:sz w:val="24"/>
          <w:szCs w:val="24"/>
          <w:lang w:val="en-US"/>
        </w:rPr>
        <w:t xml:space="preserve">Bagian Organisasi Setda. Kabupaten Pasuruan </w:t>
      </w:r>
      <w:r w:rsidR="00B06906" w:rsidRPr="00DB4FD8">
        <w:rPr>
          <w:rFonts w:ascii="Arial" w:hAnsi="Arial" w:cs="Arial"/>
          <w:bCs/>
          <w:sz w:val="24"/>
          <w:szCs w:val="24"/>
          <w:lang w:val="en-US"/>
        </w:rPr>
        <w:t xml:space="preserve">melalui Sub </w:t>
      </w:r>
      <w:r w:rsidR="000C4FFD" w:rsidRPr="00DB4FD8">
        <w:rPr>
          <w:rFonts w:ascii="Arial" w:hAnsi="Arial" w:cs="Arial"/>
          <w:bCs/>
          <w:sz w:val="24"/>
          <w:szCs w:val="24"/>
          <w:lang w:val="en-US"/>
        </w:rPr>
        <w:t>B</w:t>
      </w:r>
      <w:r w:rsidR="00B06906" w:rsidRPr="00DB4FD8">
        <w:rPr>
          <w:rFonts w:ascii="Arial" w:hAnsi="Arial" w:cs="Arial"/>
          <w:bCs/>
          <w:sz w:val="24"/>
          <w:szCs w:val="24"/>
          <w:lang w:val="en-US"/>
        </w:rPr>
        <w:t xml:space="preserve">agian </w:t>
      </w:r>
      <w:r w:rsidR="00CD3C74">
        <w:rPr>
          <w:rFonts w:ascii="Arial" w:hAnsi="Arial" w:cs="Arial"/>
          <w:bCs/>
          <w:sz w:val="24"/>
          <w:szCs w:val="24"/>
          <w:lang w:val="en-US"/>
        </w:rPr>
        <w:t>Koperasi Perindustrian dan Perdagangan</w:t>
      </w:r>
      <w:r w:rsidR="00B06906" w:rsidRPr="00DB4FD8">
        <w:rPr>
          <w:rFonts w:ascii="Arial" w:hAnsi="Arial" w:cs="Arial"/>
          <w:bCs/>
          <w:sz w:val="24"/>
          <w:szCs w:val="24"/>
          <w:lang w:val="en-US"/>
        </w:rPr>
        <w:t xml:space="preserve"> </w:t>
      </w:r>
      <w:r w:rsidR="00D12539" w:rsidRPr="00DB4FD8">
        <w:rPr>
          <w:rFonts w:ascii="Arial" w:hAnsi="Arial" w:cs="Arial"/>
          <w:bCs/>
          <w:sz w:val="24"/>
          <w:szCs w:val="24"/>
        </w:rPr>
        <w:t xml:space="preserve">pada tribulan </w:t>
      </w:r>
      <w:r w:rsidR="00CD3C74">
        <w:rPr>
          <w:rFonts w:ascii="Arial" w:hAnsi="Arial" w:cs="Arial"/>
          <w:bCs/>
          <w:sz w:val="24"/>
          <w:szCs w:val="24"/>
          <w:lang w:val="en-US"/>
        </w:rPr>
        <w:t>3</w:t>
      </w:r>
      <w:r w:rsidR="00D12539" w:rsidRPr="00DB4FD8">
        <w:rPr>
          <w:rFonts w:ascii="Arial" w:hAnsi="Arial" w:cs="Arial"/>
          <w:bCs/>
          <w:sz w:val="24"/>
          <w:szCs w:val="24"/>
        </w:rPr>
        <w:t xml:space="preserve"> </w:t>
      </w:r>
      <w:r w:rsidR="008B275E" w:rsidRPr="00DB4FD8">
        <w:rPr>
          <w:rFonts w:ascii="Arial" w:hAnsi="Arial" w:cs="Arial"/>
          <w:bCs/>
          <w:sz w:val="24"/>
          <w:szCs w:val="24"/>
        </w:rPr>
        <w:t>tahun 201</w:t>
      </w:r>
      <w:r w:rsidR="00CD3C74">
        <w:rPr>
          <w:rFonts w:ascii="Arial" w:hAnsi="Arial" w:cs="Arial"/>
          <w:bCs/>
          <w:sz w:val="24"/>
          <w:szCs w:val="24"/>
          <w:lang w:val="en-US"/>
        </w:rPr>
        <w:t>9</w:t>
      </w:r>
      <w:r w:rsidR="008B275E" w:rsidRPr="00DB4FD8">
        <w:rPr>
          <w:rFonts w:ascii="Arial" w:hAnsi="Arial" w:cs="Arial"/>
          <w:bCs/>
          <w:sz w:val="24"/>
          <w:szCs w:val="24"/>
        </w:rPr>
        <w:t xml:space="preserve"> </w:t>
      </w:r>
      <w:r w:rsidR="00B06906" w:rsidRPr="00DB4FD8">
        <w:rPr>
          <w:rFonts w:ascii="Arial" w:hAnsi="Arial" w:cs="Arial"/>
          <w:bCs/>
          <w:sz w:val="24"/>
          <w:szCs w:val="24"/>
          <w:lang w:val="en-US"/>
        </w:rPr>
        <w:t xml:space="preserve">telah melakukan </w:t>
      </w:r>
      <w:r w:rsidR="00CD3C74" w:rsidRPr="005264C4">
        <w:rPr>
          <w:rFonts w:ascii="Arial" w:hAnsi="Arial" w:cs="Arial"/>
          <w:lang w:eastAsia="id-ID"/>
        </w:rPr>
        <w:t>koordinasi perencana</w:t>
      </w:r>
      <w:r w:rsidR="00CD3C74">
        <w:rPr>
          <w:rFonts w:ascii="Arial" w:hAnsi="Arial" w:cs="Arial"/>
          <w:lang w:eastAsia="id-ID"/>
        </w:rPr>
        <w:t>an pembangunan sub bidang k</w:t>
      </w:r>
      <w:r w:rsidR="00CD3C74">
        <w:rPr>
          <w:rFonts w:ascii="Arial" w:hAnsi="Arial" w:cs="Arial"/>
          <w:lang w:val="en-ID" w:eastAsia="id-ID"/>
        </w:rPr>
        <w:t>operasi, industri dan perdagangan</w:t>
      </w:r>
    </w:p>
    <w:p w:rsidR="00072C49" w:rsidRPr="00DB4FD8" w:rsidRDefault="00105002" w:rsidP="006D091D">
      <w:pPr>
        <w:autoSpaceDE w:val="0"/>
        <w:autoSpaceDN w:val="0"/>
        <w:adjustRightInd w:val="0"/>
        <w:spacing w:before="240" w:after="0" w:line="360" w:lineRule="auto"/>
        <w:ind w:firstLine="720"/>
        <w:jc w:val="both"/>
        <w:rPr>
          <w:rFonts w:ascii="Arial" w:hAnsi="Arial" w:cs="Arial"/>
          <w:sz w:val="24"/>
          <w:szCs w:val="24"/>
        </w:rPr>
      </w:pPr>
      <w:r>
        <w:rPr>
          <w:rFonts w:ascii="Arial" w:hAnsi="Arial" w:cs="Arial"/>
          <w:bCs/>
          <w:sz w:val="24"/>
          <w:szCs w:val="24"/>
          <w:lang w:val="en-US"/>
        </w:rPr>
        <w:lastRenderedPageBreak/>
        <w:t xml:space="preserve">Dokumen hasil Perencanaan </w:t>
      </w:r>
      <w:r w:rsidR="00D70B0B">
        <w:rPr>
          <w:rFonts w:ascii="Arial" w:hAnsi="Arial" w:cs="Arial"/>
          <w:bCs/>
          <w:sz w:val="24"/>
          <w:szCs w:val="24"/>
          <w:lang w:val="en-US"/>
        </w:rPr>
        <w:t xml:space="preserve">sudah tercapai </w:t>
      </w:r>
      <w:r w:rsidR="005F6E96">
        <w:rPr>
          <w:rFonts w:ascii="Arial" w:hAnsi="Arial" w:cs="Arial"/>
          <w:bCs/>
          <w:sz w:val="24"/>
          <w:szCs w:val="24"/>
          <w:lang w:val="en-US"/>
        </w:rPr>
        <w:t>80</w:t>
      </w:r>
      <w:r w:rsidR="00D70B0B">
        <w:rPr>
          <w:rFonts w:ascii="Arial" w:hAnsi="Arial" w:cs="Arial"/>
          <w:bCs/>
          <w:sz w:val="24"/>
          <w:szCs w:val="24"/>
          <w:lang w:val="en-US"/>
        </w:rPr>
        <w:t xml:space="preserve"> % </w:t>
      </w:r>
      <w:r>
        <w:rPr>
          <w:rFonts w:ascii="Arial" w:hAnsi="Arial" w:cs="Arial"/>
          <w:bCs/>
          <w:sz w:val="24"/>
          <w:szCs w:val="24"/>
          <w:lang w:val="en-US"/>
        </w:rPr>
        <w:t>dan Laporan hasil koordinasi perencanaan</w:t>
      </w:r>
      <w:r w:rsidR="001E58EE" w:rsidRPr="00DB4FD8">
        <w:rPr>
          <w:rFonts w:ascii="Arial" w:hAnsi="Arial" w:cs="Arial"/>
          <w:bCs/>
          <w:sz w:val="24"/>
          <w:szCs w:val="24"/>
          <w:lang w:val="en-US"/>
        </w:rPr>
        <w:t xml:space="preserve"> </w:t>
      </w:r>
      <w:r w:rsidR="00444CD6" w:rsidRPr="00DB4FD8">
        <w:rPr>
          <w:rFonts w:ascii="Arial" w:hAnsi="Arial" w:cs="Arial"/>
          <w:bCs/>
          <w:sz w:val="24"/>
          <w:szCs w:val="24"/>
          <w:lang w:val="en-US"/>
        </w:rPr>
        <w:t>sudah tercapai 100 %</w:t>
      </w:r>
      <w:r w:rsidR="00425844" w:rsidRPr="00DB4FD8">
        <w:rPr>
          <w:rFonts w:ascii="Arial" w:hAnsi="Arial" w:cs="Arial"/>
          <w:bCs/>
          <w:sz w:val="24"/>
          <w:szCs w:val="24"/>
          <w:lang w:val="en-US"/>
        </w:rPr>
        <w:t xml:space="preserve">. </w:t>
      </w:r>
    </w:p>
    <w:p w:rsidR="00AF2997" w:rsidRPr="00DB4FD8" w:rsidRDefault="00AF2997" w:rsidP="00F234E0">
      <w:pPr>
        <w:spacing w:after="0" w:line="240" w:lineRule="auto"/>
        <w:ind w:right="34"/>
        <w:rPr>
          <w:rFonts w:ascii="Arial" w:hAnsi="Arial" w:cs="Arial"/>
          <w:sz w:val="24"/>
          <w:szCs w:val="24"/>
          <w:lang w:val="en-US"/>
        </w:rPr>
      </w:pPr>
    </w:p>
    <w:p w:rsidR="00F234E0" w:rsidRPr="00DB4FD8" w:rsidRDefault="00F234E0" w:rsidP="00E6474E">
      <w:pPr>
        <w:pStyle w:val="ListParagraph"/>
        <w:numPr>
          <w:ilvl w:val="0"/>
          <w:numId w:val="2"/>
        </w:numPr>
        <w:autoSpaceDE w:val="0"/>
        <w:autoSpaceDN w:val="0"/>
        <w:adjustRightInd w:val="0"/>
        <w:spacing w:after="0"/>
        <w:ind w:left="426" w:hanging="426"/>
        <w:rPr>
          <w:rFonts w:ascii="Arial" w:hAnsi="Arial" w:cs="Arial"/>
          <w:b/>
          <w:sz w:val="24"/>
          <w:szCs w:val="24"/>
        </w:rPr>
      </w:pPr>
      <w:r w:rsidRPr="00DB4FD8">
        <w:rPr>
          <w:rFonts w:ascii="Arial" w:hAnsi="Arial" w:cs="Arial"/>
          <w:b/>
          <w:color w:val="000000"/>
          <w:sz w:val="24"/>
          <w:szCs w:val="24"/>
        </w:rPr>
        <w:t>RENCANA</w:t>
      </w:r>
      <w:r w:rsidRPr="00DB4FD8">
        <w:rPr>
          <w:rFonts w:ascii="Arial" w:hAnsi="Arial" w:cs="Arial"/>
          <w:b/>
          <w:sz w:val="24"/>
          <w:szCs w:val="24"/>
        </w:rPr>
        <w:t xml:space="preserve"> TINDAK LANJUT.</w:t>
      </w:r>
    </w:p>
    <w:p w:rsidR="00421CD7" w:rsidRPr="00DB4FD8" w:rsidRDefault="0079300E" w:rsidP="005F6E96">
      <w:pPr>
        <w:pStyle w:val="ListParagraph"/>
        <w:spacing w:after="0"/>
        <w:ind w:left="0" w:right="29" w:firstLine="426"/>
        <w:rPr>
          <w:rFonts w:ascii="Arial" w:hAnsi="Arial" w:cs="Arial"/>
          <w:sz w:val="24"/>
          <w:szCs w:val="24"/>
        </w:rPr>
      </w:pPr>
      <w:r>
        <w:rPr>
          <w:rFonts w:ascii="Arial" w:hAnsi="Arial" w:cs="Arial"/>
          <w:sz w:val="24"/>
          <w:szCs w:val="24"/>
          <w:lang w:val="en-US"/>
        </w:rPr>
        <w:t xml:space="preserve">Sub Bidang Koperasi, Perindustrian dan Perdagangan telah melakukan koordinasi perencanaan dengan Perangkat Daerah serta telah malakukan pemenuhan  </w:t>
      </w:r>
      <w:r w:rsidR="005F6E96">
        <w:rPr>
          <w:rFonts w:ascii="Arial" w:hAnsi="Arial" w:cs="Arial"/>
          <w:sz w:val="24"/>
          <w:szCs w:val="24"/>
          <w:lang w:val="en-US"/>
        </w:rPr>
        <w:t xml:space="preserve">terhadap </w:t>
      </w:r>
      <w:r>
        <w:rPr>
          <w:rFonts w:ascii="Arial" w:hAnsi="Arial" w:cs="Arial"/>
          <w:sz w:val="24"/>
          <w:szCs w:val="24"/>
          <w:lang w:val="en-US"/>
        </w:rPr>
        <w:t>dokumen perencanaan sebagai hasil Koordinasi Perencanaan dengan perangkat daerah</w:t>
      </w:r>
      <w:r w:rsidR="005F6E96">
        <w:rPr>
          <w:rFonts w:ascii="Arial" w:hAnsi="Arial" w:cs="Arial"/>
          <w:sz w:val="24"/>
          <w:szCs w:val="24"/>
          <w:lang w:val="en-US"/>
        </w:rPr>
        <w:t xml:space="preserve"> mitra pada bidang ekonomi.</w:t>
      </w:r>
    </w:p>
    <w:p w:rsidR="0016581E" w:rsidRPr="00DB4FD8" w:rsidRDefault="0016581E" w:rsidP="006A2D58">
      <w:pPr>
        <w:spacing w:after="0" w:line="240" w:lineRule="auto"/>
        <w:ind w:left="284" w:right="34" w:hanging="284"/>
        <w:rPr>
          <w:rFonts w:ascii="Arial" w:hAnsi="Arial" w:cs="Arial"/>
          <w:sz w:val="24"/>
          <w:szCs w:val="24"/>
          <w:lang w:val="en-US"/>
        </w:rPr>
      </w:pPr>
    </w:p>
    <w:p w:rsidR="00F234E0" w:rsidRPr="00DB4FD8" w:rsidRDefault="00F234E0" w:rsidP="00E6474E">
      <w:pPr>
        <w:pStyle w:val="ListParagraph"/>
        <w:numPr>
          <w:ilvl w:val="0"/>
          <w:numId w:val="2"/>
        </w:numPr>
        <w:autoSpaceDE w:val="0"/>
        <w:autoSpaceDN w:val="0"/>
        <w:adjustRightInd w:val="0"/>
        <w:spacing w:after="0"/>
        <w:ind w:left="426" w:hanging="426"/>
        <w:rPr>
          <w:rFonts w:ascii="Arial" w:hAnsi="Arial" w:cs="Arial"/>
          <w:b/>
          <w:sz w:val="24"/>
          <w:szCs w:val="24"/>
        </w:rPr>
      </w:pPr>
      <w:r w:rsidRPr="00DB4FD8">
        <w:rPr>
          <w:rFonts w:ascii="Arial" w:hAnsi="Arial" w:cs="Arial"/>
          <w:b/>
          <w:color w:val="000000"/>
          <w:sz w:val="24"/>
          <w:szCs w:val="24"/>
        </w:rPr>
        <w:t>TANGGAPAN</w:t>
      </w:r>
      <w:r w:rsidRPr="00DB4FD8">
        <w:rPr>
          <w:rFonts w:ascii="Arial" w:hAnsi="Arial" w:cs="Arial"/>
          <w:b/>
          <w:sz w:val="24"/>
          <w:szCs w:val="24"/>
        </w:rPr>
        <w:t xml:space="preserve">  ATASAN  LANGSUNG.</w:t>
      </w:r>
    </w:p>
    <w:p w:rsidR="00204A05" w:rsidRPr="00DB4FD8" w:rsidRDefault="007B6A62" w:rsidP="004A7FD8">
      <w:pPr>
        <w:spacing w:after="0" w:line="480" w:lineRule="auto"/>
        <w:ind w:left="1724" w:right="34" w:hanging="284"/>
        <w:rPr>
          <w:rFonts w:ascii="Arial" w:hAnsi="Arial" w:cs="Arial"/>
          <w:sz w:val="24"/>
          <w:szCs w:val="24"/>
          <w:lang w:val="en-US"/>
        </w:rPr>
      </w:pPr>
      <w:r w:rsidRPr="00DB4FD8">
        <w:rPr>
          <w:rFonts w:ascii="Arial" w:hAnsi="Arial" w:cs="Arial"/>
          <w:noProof/>
          <w:sz w:val="24"/>
          <w:szCs w:val="24"/>
          <w:lang w:val="en-US"/>
        </w:rPr>
        <mc:AlternateContent>
          <mc:Choice Requires="wps">
            <w:drawing>
              <wp:anchor distT="0" distB="0" distL="114300" distR="114300" simplePos="0" relativeHeight="251661312" behindDoc="0" locked="0" layoutInCell="1" allowOverlap="1">
                <wp:simplePos x="0" y="0"/>
                <wp:positionH relativeFrom="column">
                  <wp:posOffset>377190</wp:posOffset>
                </wp:positionH>
                <wp:positionV relativeFrom="paragraph">
                  <wp:posOffset>8255</wp:posOffset>
                </wp:positionV>
                <wp:extent cx="400050" cy="180975"/>
                <wp:effectExtent l="0" t="0" r="0" b="9525"/>
                <wp:wrapNone/>
                <wp:docPr id="1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55881" id="Rectangle 7" o:spid="_x0000_s1026" style="position:absolute;margin-left:29.7pt;margin-top:.65pt;width:31.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"/>
            </w:pict>
          </mc:Fallback>
        </mc:AlternateContent>
      </w:r>
      <w:r w:rsidRPr="00DB4FD8">
        <w:rPr>
          <w:rFonts w:ascii="Arial" w:hAnsi="Arial" w:cs="Arial"/>
          <w:noProof/>
          <w:sz w:val="24"/>
          <w:szCs w:val="24"/>
          <w:lang w:val="en-US"/>
        </w:rPr>
        <mc:AlternateContent>
          <mc:Choice Requires="wps">
            <w:drawing>
              <wp:anchor distT="0" distB="0" distL="114300" distR="114300" simplePos="0" relativeHeight="251662336" behindDoc="0" locked="0" layoutInCell="1" allowOverlap="1">
                <wp:simplePos x="0" y="0"/>
                <wp:positionH relativeFrom="column">
                  <wp:posOffset>386715</wp:posOffset>
                </wp:positionH>
                <wp:positionV relativeFrom="paragraph">
                  <wp:posOffset>341630</wp:posOffset>
                </wp:positionV>
                <wp:extent cx="400050" cy="180975"/>
                <wp:effectExtent l="0" t="0" r="0" b="9525"/>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9270C" id="Rectangle 8" o:spid="_x0000_s1026" style="position:absolute;margin-left:30.45pt;margin-top:26.9pt;width:31.5pt;height:1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"/>
            </w:pict>
          </mc:Fallback>
        </mc:AlternateContent>
      </w:r>
      <w:r w:rsidR="004A7FD8" w:rsidRPr="00DB4FD8">
        <w:rPr>
          <w:rFonts w:ascii="Arial" w:hAnsi="Arial" w:cs="Arial"/>
          <w:sz w:val="24"/>
          <w:szCs w:val="24"/>
          <w:lang w:val="en-US"/>
        </w:rPr>
        <w:t>Laporankurangbaik</w:t>
      </w:r>
    </w:p>
    <w:p w:rsidR="004A7FD8" w:rsidRPr="00DB4FD8" w:rsidRDefault="004A7FD8" w:rsidP="004A7FD8">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Laporansudahbaik</w:t>
      </w:r>
    </w:p>
    <w:p w:rsidR="004A7FD8" w:rsidRPr="00DB4FD8" w:rsidRDefault="007B6A62" w:rsidP="004A7FD8">
      <w:pPr>
        <w:spacing w:after="0" w:line="480" w:lineRule="auto"/>
        <w:ind w:left="1724" w:right="34" w:hanging="284"/>
        <w:rPr>
          <w:rFonts w:ascii="Arial" w:hAnsi="Arial" w:cs="Arial"/>
          <w:sz w:val="24"/>
          <w:szCs w:val="24"/>
          <w:lang w:val="en-US"/>
        </w:rPr>
      </w:pPr>
      <w:r w:rsidRPr="00DB4FD8">
        <w:rPr>
          <w:rFonts w:ascii="Arial" w:hAnsi="Arial" w:cs="Arial"/>
          <w:noProof/>
          <w:sz w:val="24"/>
          <w:szCs w:val="24"/>
          <w:lang w:val="en-US"/>
        </w:rPr>
        <mc:AlternateContent>
          <mc:Choice Requires="wps">
            <w:drawing>
              <wp:anchor distT="0" distB="0" distL="114300" distR="114300" simplePos="0" relativeHeight="251663360" behindDoc="0" locked="0" layoutInCell="1" allowOverlap="1">
                <wp:simplePos x="0" y="0"/>
                <wp:positionH relativeFrom="column">
                  <wp:posOffset>386715</wp:posOffset>
                </wp:positionH>
                <wp:positionV relativeFrom="paragraph">
                  <wp:posOffset>21590</wp:posOffset>
                </wp:positionV>
                <wp:extent cx="400050" cy="180975"/>
                <wp:effectExtent l="0" t="0" r="0" b="9525"/>
                <wp:wrapNone/>
                <wp:docPr id="1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C9DE5" id="Rectangle 9" o:spid="_x0000_s1026" style="position:absolute;margin-left:30.45pt;margin-top:1.7pt;width:31.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"/>
            </w:pict>
          </mc:Fallback>
        </mc:AlternateContent>
      </w:r>
      <w:r w:rsidR="004A7FD8" w:rsidRPr="00DB4FD8">
        <w:rPr>
          <w:rFonts w:ascii="Arial" w:hAnsi="Arial" w:cs="Arial"/>
          <w:sz w:val="24"/>
          <w:szCs w:val="24"/>
          <w:lang w:val="en-US"/>
        </w:rPr>
        <w:t>Laporandiperbaiki</w:t>
      </w:r>
    </w:p>
    <w:p w:rsidR="004A7FD8" w:rsidRPr="00DB4FD8" w:rsidRDefault="007B6A62" w:rsidP="004A7FD8">
      <w:pPr>
        <w:spacing w:after="0" w:line="480" w:lineRule="auto"/>
        <w:ind w:left="1724" w:right="34" w:hanging="284"/>
        <w:rPr>
          <w:rFonts w:ascii="Arial" w:hAnsi="Arial" w:cs="Arial"/>
          <w:sz w:val="24"/>
          <w:szCs w:val="24"/>
          <w:lang w:val="en-US"/>
        </w:rPr>
      </w:pPr>
      <w:r w:rsidRPr="00DB4FD8">
        <w:rPr>
          <w:rFonts w:ascii="Arial" w:hAnsi="Arial" w:cs="Arial"/>
          <w:noProof/>
          <w:sz w:val="24"/>
          <w:szCs w:val="24"/>
          <w:lang w:val="en-US"/>
        </w:rPr>
        <mc:AlternateContent>
          <mc:Choice Requires="wps">
            <w:drawing>
              <wp:anchor distT="0" distB="0" distL="114300" distR="114300" simplePos="0" relativeHeight="251664384" behindDoc="0" locked="0" layoutInCell="1" allowOverlap="1">
                <wp:simplePos x="0" y="0"/>
                <wp:positionH relativeFrom="column">
                  <wp:posOffset>386715</wp:posOffset>
                </wp:positionH>
                <wp:positionV relativeFrom="paragraph">
                  <wp:posOffset>4445</wp:posOffset>
                </wp:positionV>
                <wp:extent cx="400050" cy="180975"/>
                <wp:effectExtent l="0" t="0" r="0" b="9525"/>
                <wp:wrapNone/>
                <wp:docPr id="1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785D5" id="Rectangle 10" o:spid="_x0000_s1026" style="position:absolute;margin-left:30.45pt;margin-top:.35pt;width:31.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"/>
            </w:pict>
          </mc:Fallback>
        </mc:AlternateContent>
      </w:r>
      <w:r w:rsidR="004A7FD8" w:rsidRPr="00DB4FD8">
        <w:rPr>
          <w:rFonts w:ascii="Arial" w:hAnsi="Arial" w:cs="Arial"/>
          <w:sz w:val="24"/>
          <w:szCs w:val="24"/>
          <w:lang w:val="en-US"/>
        </w:rPr>
        <w:t>Target danrealisasiditelitiulang</w:t>
      </w:r>
    </w:p>
    <w:p w:rsidR="004A7FD8" w:rsidRPr="00DB4FD8" w:rsidRDefault="007B6A62" w:rsidP="004A7FD8">
      <w:pPr>
        <w:spacing w:after="0" w:line="480" w:lineRule="auto"/>
        <w:ind w:left="1724" w:right="34" w:hanging="284"/>
        <w:rPr>
          <w:rFonts w:ascii="Arial" w:hAnsi="Arial" w:cs="Arial"/>
          <w:sz w:val="24"/>
          <w:szCs w:val="24"/>
          <w:lang w:val="en-US"/>
        </w:rPr>
      </w:pPr>
      <w:r w:rsidRPr="00DB4FD8">
        <w:rPr>
          <w:rFonts w:ascii="Arial" w:hAnsi="Arial" w:cs="Arial"/>
          <w:noProof/>
          <w:sz w:val="24"/>
          <w:szCs w:val="24"/>
          <w:lang w:val="en-US"/>
        </w:rPr>
        <mc:AlternateContent>
          <mc:Choice Requires="wps">
            <w:drawing>
              <wp:anchor distT="0" distB="0" distL="114300" distR="114300" simplePos="0" relativeHeight="251665408" behindDoc="0" locked="0" layoutInCell="1" allowOverlap="1">
                <wp:simplePos x="0" y="0"/>
                <wp:positionH relativeFrom="column">
                  <wp:posOffset>386715</wp:posOffset>
                </wp:positionH>
                <wp:positionV relativeFrom="paragraph">
                  <wp:posOffset>6350</wp:posOffset>
                </wp:positionV>
                <wp:extent cx="400050" cy="180975"/>
                <wp:effectExtent l="0" t="0" r="0" b="9525"/>
                <wp:wrapNone/>
                <wp:docPr id="1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7C217" id="Rectangle 11" o:spid="_x0000_s1026" style="position:absolute;margin-left:30.45pt;margin-top:.5pt;width:31.5pt;height:1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"/>
            </w:pict>
          </mc:Fallback>
        </mc:AlternateContent>
      </w:r>
      <w:r w:rsidRPr="00DB4FD8">
        <w:rPr>
          <w:rFonts w:ascii="Arial" w:hAnsi="Arial" w:cs="Arial"/>
          <w:noProof/>
          <w:sz w:val="24"/>
          <w:szCs w:val="24"/>
          <w:lang w:val="en-US"/>
        </w:rPr>
        <mc:AlternateContent>
          <mc:Choice Requires="wps">
            <w:drawing>
              <wp:anchor distT="0" distB="0" distL="114300" distR="114300" simplePos="0" relativeHeight="251666432" behindDoc="0" locked="0" layoutInCell="1" allowOverlap="1">
                <wp:simplePos x="0" y="0"/>
                <wp:positionH relativeFrom="column">
                  <wp:posOffset>386715</wp:posOffset>
                </wp:positionH>
                <wp:positionV relativeFrom="paragraph">
                  <wp:posOffset>311150</wp:posOffset>
                </wp:positionV>
                <wp:extent cx="400050" cy="180975"/>
                <wp:effectExtent l="0" t="0" r="0" b="9525"/>
                <wp:wrapNone/>
                <wp:docPr id="1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8BC4A" id="Rectangle 12" o:spid="_x0000_s1026" style="position:absolute;margin-left:30.45pt;margin-top:24.5pt;width:31.5pt;height:1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"/>
            </w:pict>
          </mc:Fallback>
        </mc:AlternateContent>
      </w:r>
      <w:r w:rsidR="004A7FD8" w:rsidRPr="00DB4FD8">
        <w:rPr>
          <w:rFonts w:ascii="Arial" w:hAnsi="Arial" w:cs="Arial"/>
          <w:sz w:val="24"/>
          <w:szCs w:val="24"/>
          <w:lang w:val="en-US"/>
        </w:rPr>
        <w:t>Capaianditelitiulang</w:t>
      </w:r>
    </w:p>
    <w:p w:rsidR="004A7FD8" w:rsidRPr="00DB4FD8" w:rsidRDefault="004A7FD8" w:rsidP="004A7FD8">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Lain-lain ……………………………………………………………………</w:t>
      </w:r>
    </w:p>
    <w:p w:rsidR="004A7FD8" w:rsidRPr="00DB4FD8" w:rsidRDefault="004A7FD8" w:rsidP="004A7FD8">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w:t>
      </w:r>
    </w:p>
    <w:p w:rsidR="004A7FD8" w:rsidRPr="00DB4FD8" w:rsidRDefault="004A7FD8" w:rsidP="004A7FD8">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w:t>
      </w:r>
    </w:p>
    <w:p w:rsidR="004A7FD8" w:rsidRPr="00DB4FD8" w:rsidRDefault="004A7FD8" w:rsidP="004A7FD8">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w:t>
      </w:r>
    </w:p>
    <w:p w:rsidR="00853520" w:rsidRPr="00DB4FD8" w:rsidRDefault="00853520" w:rsidP="004A7FD8">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w:t>
      </w:r>
    </w:p>
    <w:p w:rsidR="00853520" w:rsidRPr="00DB4FD8" w:rsidRDefault="00853520" w:rsidP="004A7FD8">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w:t>
      </w:r>
    </w:p>
    <w:p w:rsidR="00853520" w:rsidRPr="00DB4FD8" w:rsidRDefault="00853520" w:rsidP="004A7FD8">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w:t>
      </w:r>
    </w:p>
    <w:p w:rsidR="00AF2997" w:rsidRPr="00DB4FD8" w:rsidRDefault="00AF2997" w:rsidP="009A159F">
      <w:pPr>
        <w:spacing w:after="0" w:line="240" w:lineRule="auto"/>
        <w:ind w:left="284" w:right="34" w:hanging="284"/>
        <w:jc w:val="center"/>
        <w:rPr>
          <w:rFonts w:ascii="Arial" w:hAnsi="Arial" w:cs="Arial"/>
          <w:b/>
          <w:sz w:val="24"/>
          <w:szCs w:val="24"/>
          <w:lang w:val="en-US"/>
        </w:rPr>
      </w:pPr>
    </w:p>
    <w:p w:rsidR="00AF2997" w:rsidRPr="00DB4FD8" w:rsidRDefault="00AF2997" w:rsidP="009A159F">
      <w:pPr>
        <w:spacing w:after="0" w:line="240" w:lineRule="auto"/>
        <w:ind w:left="284" w:right="34" w:hanging="284"/>
        <w:jc w:val="center"/>
        <w:rPr>
          <w:rFonts w:ascii="Arial" w:hAnsi="Arial" w:cs="Arial"/>
          <w:b/>
          <w:sz w:val="24"/>
          <w:szCs w:val="24"/>
          <w:lang w:val="en-US"/>
        </w:rPr>
      </w:pPr>
    </w:p>
    <w:p w:rsidR="001C63CE" w:rsidRPr="00DB4FD8" w:rsidRDefault="001C63CE" w:rsidP="009A159F">
      <w:pPr>
        <w:spacing w:after="0" w:line="240" w:lineRule="auto"/>
        <w:ind w:left="284" w:right="34" w:hanging="284"/>
        <w:jc w:val="center"/>
        <w:rPr>
          <w:rFonts w:ascii="Arial" w:hAnsi="Arial" w:cs="Arial"/>
          <w:b/>
          <w:sz w:val="24"/>
          <w:szCs w:val="24"/>
          <w:lang w:val="en-US"/>
        </w:rPr>
      </w:pPr>
    </w:p>
    <w:p w:rsidR="001C63CE" w:rsidRPr="00DB4FD8" w:rsidRDefault="001C63CE" w:rsidP="009A159F">
      <w:pPr>
        <w:spacing w:after="0" w:line="240" w:lineRule="auto"/>
        <w:ind w:left="284" w:right="34" w:hanging="284"/>
        <w:jc w:val="center"/>
        <w:rPr>
          <w:rFonts w:ascii="Arial" w:hAnsi="Arial" w:cs="Arial"/>
          <w:b/>
          <w:sz w:val="24"/>
          <w:szCs w:val="24"/>
          <w:lang w:val="en-US"/>
        </w:rPr>
      </w:pPr>
    </w:p>
    <w:p w:rsidR="00AF2997" w:rsidRPr="00DB4FD8" w:rsidRDefault="00AF2997" w:rsidP="009A159F">
      <w:pPr>
        <w:spacing w:after="0" w:line="240" w:lineRule="auto"/>
        <w:ind w:left="284" w:right="34" w:hanging="284"/>
        <w:jc w:val="center"/>
        <w:rPr>
          <w:rFonts w:ascii="Arial" w:hAnsi="Arial" w:cs="Arial"/>
          <w:b/>
          <w:sz w:val="24"/>
          <w:szCs w:val="24"/>
        </w:rPr>
      </w:pPr>
    </w:p>
    <w:p w:rsidR="00386BE7" w:rsidRPr="00DB4FD8" w:rsidRDefault="00386BE7" w:rsidP="009A159F">
      <w:pPr>
        <w:spacing w:after="0" w:line="240" w:lineRule="auto"/>
        <w:ind w:left="284" w:right="34" w:hanging="284"/>
        <w:jc w:val="center"/>
        <w:rPr>
          <w:rFonts w:ascii="Arial" w:hAnsi="Arial" w:cs="Arial"/>
          <w:b/>
          <w:sz w:val="24"/>
          <w:szCs w:val="24"/>
        </w:rPr>
      </w:pPr>
    </w:p>
    <w:p w:rsidR="00386BE7" w:rsidRPr="00DB4FD8" w:rsidRDefault="00386BE7" w:rsidP="009A159F">
      <w:pPr>
        <w:spacing w:after="0" w:line="240" w:lineRule="auto"/>
        <w:ind w:left="284" w:right="34" w:hanging="284"/>
        <w:jc w:val="center"/>
        <w:rPr>
          <w:rFonts w:ascii="Arial" w:hAnsi="Arial" w:cs="Arial"/>
          <w:b/>
          <w:sz w:val="24"/>
          <w:szCs w:val="24"/>
        </w:rPr>
      </w:pPr>
    </w:p>
    <w:p w:rsidR="00386BE7" w:rsidRPr="00DB4FD8" w:rsidRDefault="00386BE7" w:rsidP="009A159F">
      <w:pPr>
        <w:spacing w:after="0" w:line="240" w:lineRule="auto"/>
        <w:ind w:left="284" w:right="34" w:hanging="284"/>
        <w:jc w:val="center"/>
        <w:rPr>
          <w:rFonts w:ascii="Arial" w:hAnsi="Arial" w:cs="Arial"/>
          <w:b/>
          <w:sz w:val="24"/>
          <w:szCs w:val="24"/>
        </w:rPr>
      </w:pPr>
    </w:p>
    <w:p w:rsidR="00386BE7" w:rsidRPr="00DB4FD8" w:rsidRDefault="00386BE7" w:rsidP="009A159F">
      <w:pPr>
        <w:spacing w:after="0" w:line="240" w:lineRule="auto"/>
        <w:ind w:left="284" w:right="34" w:hanging="284"/>
        <w:jc w:val="center"/>
        <w:rPr>
          <w:rFonts w:ascii="Arial" w:hAnsi="Arial" w:cs="Arial"/>
          <w:b/>
          <w:sz w:val="24"/>
          <w:szCs w:val="24"/>
        </w:rPr>
      </w:pPr>
    </w:p>
    <w:p w:rsidR="00386BE7" w:rsidRPr="00DB4FD8" w:rsidRDefault="00386BE7" w:rsidP="009A159F">
      <w:pPr>
        <w:spacing w:after="0" w:line="240" w:lineRule="auto"/>
        <w:ind w:left="284" w:right="34" w:hanging="284"/>
        <w:jc w:val="center"/>
        <w:rPr>
          <w:rFonts w:ascii="Arial" w:hAnsi="Arial" w:cs="Arial"/>
          <w:b/>
          <w:sz w:val="24"/>
          <w:szCs w:val="24"/>
        </w:rPr>
      </w:pPr>
    </w:p>
    <w:p w:rsidR="00421CD7" w:rsidRPr="00DB4FD8" w:rsidRDefault="00421CD7" w:rsidP="009A159F">
      <w:pPr>
        <w:spacing w:after="0" w:line="240" w:lineRule="auto"/>
        <w:ind w:left="284" w:right="34" w:hanging="284"/>
        <w:jc w:val="center"/>
        <w:rPr>
          <w:rFonts w:ascii="Arial" w:hAnsi="Arial" w:cs="Arial"/>
          <w:b/>
          <w:sz w:val="24"/>
          <w:szCs w:val="24"/>
        </w:rPr>
      </w:pPr>
    </w:p>
    <w:p w:rsidR="00421CD7" w:rsidRPr="00DB4FD8" w:rsidRDefault="00421CD7" w:rsidP="009A159F">
      <w:pPr>
        <w:spacing w:after="0" w:line="240" w:lineRule="auto"/>
        <w:ind w:left="284" w:right="34" w:hanging="284"/>
        <w:jc w:val="center"/>
        <w:rPr>
          <w:rFonts w:ascii="Arial" w:hAnsi="Arial" w:cs="Arial"/>
          <w:b/>
          <w:sz w:val="24"/>
          <w:szCs w:val="24"/>
        </w:rPr>
      </w:pPr>
    </w:p>
    <w:p w:rsidR="00421CD7" w:rsidRPr="00DB4FD8" w:rsidRDefault="00421CD7" w:rsidP="009A159F">
      <w:pPr>
        <w:spacing w:after="0" w:line="240" w:lineRule="auto"/>
        <w:ind w:left="284" w:right="34" w:hanging="284"/>
        <w:jc w:val="center"/>
        <w:rPr>
          <w:rFonts w:ascii="Arial" w:hAnsi="Arial" w:cs="Arial"/>
          <w:b/>
          <w:sz w:val="24"/>
          <w:szCs w:val="24"/>
        </w:rPr>
      </w:pPr>
    </w:p>
    <w:p w:rsidR="00421CD7" w:rsidRPr="00DB4FD8" w:rsidRDefault="00421CD7" w:rsidP="009A159F">
      <w:pPr>
        <w:spacing w:after="0" w:line="240" w:lineRule="auto"/>
        <w:ind w:left="284" w:right="34" w:hanging="284"/>
        <w:jc w:val="center"/>
        <w:rPr>
          <w:rFonts w:ascii="Arial" w:hAnsi="Arial" w:cs="Arial"/>
          <w:b/>
          <w:sz w:val="24"/>
          <w:szCs w:val="24"/>
        </w:rPr>
      </w:pPr>
    </w:p>
    <w:p w:rsidR="00421CD7" w:rsidRPr="00DB4FD8" w:rsidRDefault="00421CD7" w:rsidP="009A159F">
      <w:pPr>
        <w:spacing w:after="0" w:line="240" w:lineRule="auto"/>
        <w:ind w:left="284" w:right="34" w:hanging="284"/>
        <w:jc w:val="center"/>
        <w:rPr>
          <w:rFonts w:ascii="Arial" w:hAnsi="Arial" w:cs="Arial"/>
          <w:b/>
          <w:sz w:val="24"/>
          <w:szCs w:val="24"/>
        </w:rPr>
      </w:pPr>
    </w:p>
    <w:p w:rsidR="00421CD7" w:rsidRPr="00DB4FD8" w:rsidRDefault="00421CD7" w:rsidP="009A159F">
      <w:pPr>
        <w:spacing w:after="0" w:line="240" w:lineRule="auto"/>
        <w:ind w:left="284" w:right="34" w:hanging="284"/>
        <w:jc w:val="center"/>
        <w:rPr>
          <w:rFonts w:ascii="Arial" w:hAnsi="Arial" w:cs="Arial"/>
          <w:b/>
          <w:sz w:val="24"/>
          <w:szCs w:val="24"/>
        </w:rPr>
      </w:pPr>
    </w:p>
    <w:p w:rsidR="00421CD7" w:rsidRPr="00DB4FD8" w:rsidRDefault="00421CD7" w:rsidP="009A159F">
      <w:pPr>
        <w:spacing w:after="0" w:line="240" w:lineRule="auto"/>
        <w:ind w:left="284" w:right="34" w:hanging="284"/>
        <w:jc w:val="center"/>
        <w:rPr>
          <w:rFonts w:ascii="Arial" w:hAnsi="Arial" w:cs="Arial"/>
          <w:b/>
          <w:sz w:val="24"/>
          <w:szCs w:val="24"/>
        </w:rPr>
      </w:pPr>
    </w:p>
    <w:p w:rsidR="00421CD7" w:rsidRPr="00DB4FD8" w:rsidRDefault="00421CD7" w:rsidP="009A159F">
      <w:pPr>
        <w:spacing w:after="0" w:line="240" w:lineRule="auto"/>
        <w:ind w:left="284" w:right="34" w:hanging="284"/>
        <w:jc w:val="center"/>
        <w:rPr>
          <w:rFonts w:ascii="Arial" w:hAnsi="Arial" w:cs="Arial"/>
          <w:b/>
          <w:sz w:val="24"/>
          <w:szCs w:val="24"/>
        </w:rPr>
      </w:pPr>
    </w:p>
    <w:p w:rsidR="00421CD7" w:rsidRPr="00DB4FD8" w:rsidRDefault="00421CD7" w:rsidP="009A159F">
      <w:pPr>
        <w:spacing w:after="0" w:line="240" w:lineRule="auto"/>
        <w:ind w:left="284" w:right="34" w:hanging="284"/>
        <w:jc w:val="center"/>
        <w:rPr>
          <w:rFonts w:ascii="Arial" w:hAnsi="Arial" w:cs="Arial"/>
          <w:b/>
          <w:sz w:val="24"/>
          <w:szCs w:val="24"/>
        </w:rPr>
      </w:pPr>
    </w:p>
    <w:p w:rsidR="00421CD7" w:rsidRPr="00DB4FD8" w:rsidRDefault="00421CD7" w:rsidP="009A159F">
      <w:pPr>
        <w:spacing w:after="0" w:line="240" w:lineRule="auto"/>
        <w:ind w:left="284" w:right="34" w:hanging="284"/>
        <w:jc w:val="center"/>
        <w:rPr>
          <w:rFonts w:ascii="Arial" w:hAnsi="Arial" w:cs="Arial"/>
          <w:b/>
          <w:sz w:val="24"/>
          <w:szCs w:val="24"/>
        </w:rPr>
      </w:pPr>
    </w:p>
    <w:p w:rsidR="00A96892" w:rsidRPr="00DB4FD8" w:rsidRDefault="009A159F" w:rsidP="009A159F">
      <w:pPr>
        <w:spacing w:after="0" w:line="240" w:lineRule="auto"/>
        <w:ind w:left="284" w:right="34" w:hanging="284"/>
        <w:jc w:val="center"/>
        <w:rPr>
          <w:rFonts w:ascii="Arial" w:hAnsi="Arial" w:cs="Arial"/>
          <w:b/>
          <w:sz w:val="24"/>
          <w:szCs w:val="24"/>
        </w:rPr>
      </w:pPr>
      <w:r w:rsidRPr="00DB4FD8">
        <w:rPr>
          <w:rFonts w:ascii="Arial" w:hAnsi="Arial" w:cs="Arial"/>
          <w:b/>
          <w:sz w:val="24"/>
          <w:szCs w:val="24"/>
        </w:rPr>
        <w:lastRenderedPageBreak/>
        <w:t>BAB III</w:t>
      </w:r>
    </w:p>
    <w:p w:rsidR="00BD1ADF" w:rsidRPr="00DB4FD8" w:rsidRDefault="009A159F" w:rsidP="00BD1ADF">
      <w:pPr>
        <w:spacing w:after="0" w:line="240" w:lineRule="auto"/>
        <w:ind w:left="284" w:right="34" w:hanging="284"/>
        <w:jc w:val="center"/>
        <w:rPr>
          <w:rFonts w:ascii="Arial" w:hAnsi="Arial" w:cs="Arial"/>
          <w:b/>
          <w:sz w:val="24"/>
          <w:szCs w:val="24"/>
        </w:rPr>
      </w:pPr>
      <w:r w:rsidRPr="00DB4FD8">
        <w:rPr>
          <w:rFonts w:ascii="Arial" w:hAnsi="Arial" w:cs="Arial"/>
          <w:b/>
          <w:sz w:val="24"/>
          <w:szCs w:val="24"/>
        </w:rPr>
        <w:t>PENUTUP</w:t>
      </w:r>
    </w:p>
    <w:p w:rsidR="00BD1ADF" w:rsidRPr="00DB4FD8" w:rsidRDefault="00BD1ADF" w:rsidP="00BD1ADF">
      <w:pPr>
        <w:spacing w:after="0" w:line="240" w:lineRule="auto"/>
        <w:ind w:left="284" w:right="34" w:hanging="284"/>
        <w:jc w:val="center"/>
        <w:rPr>
          <w:rFonts w:ascii="Arial" w:hAnsi="Arial" w:cs="Arial"/>
          <w:sz w:val="24"/>
          <w:szCs w:val="24"/>
        </w:rPr>
      </w:pPr>
    </w:p>
    <w:p w:rsidR="00BD1ADF" w:rsidRPr="00DB4FD8" w:rsidRDefault="00BD1ADF" w:rsidP="00BD1ADF">
      <w:pPr>
        <w:spacing w:after="0" w:line="240" w:lineRule="auto"/>
        <w:ind w:left="284" w:right="34" w:hanging="284"/>
        <w:jc w:val="center"/>
        <w:rPr>
          <w:rFonts w:ascii="Arial" w:hAnsi="Arial" w:cs="Arial"/>
          <w:sz w:val="24"/>
          <w:szCs w:val="24"/>
        </w:rPr>
      </w:pPr>
    </w:p>
    <w:p w:rsidR="00BD1ADF" w:rsidRPr="00DB4FD8" w:rsidRDefault="00E914DF" w:rsidP="00BD1ADF">
      <w:pPr>
        <w:spacing w:after="0" w:line="360" w:lineRule="auto"/>
        <w:jc w:val="both"/>
        <w:rPr>
          <w:rFonts w:ascii="Arial" w:hAnsi="Arial" w:cs="Arial"/>
          <w:sz w:val="24"/>
          <w:szCs w:val="24"/>
        </w:rPr>
      </w:pPr>
      <w:r w:rsidRPr="00DB4FD8">
        <w:rPr>
          <w:rFonts w:ascii="Arial" w:hAnsi="Arial" w:cs="Arial"/>
          <w:sz w:val="24"/>
          <w:szCs w:val="24"/>
        </w:rPr>
        <w:t>Lapora</w:t>
      </w:r>
      <w:r w:rsidR="00403ECE" w:rsidRPr="00DB4FD8">
        <w:rPr>
          <w:rFonts w:ascii="Arial" w:hAnsi="Arial" w:cs="Arial"/>
          <w:sz w:val="24"/>
          <w:szCs w:val="24"/>
        </w:rPr>
        <w:t xml:space="preserve">n Kinerja </w:t>
      </w:r>
      <w:r w:rsidR="00386BE7" w:rsidRPr="00DB4FD8">
        <w:rPr>
          <w:rFonts w:ascii="Arial" w:hAnsi="Arial" w:cs="Arial"/>
          <w:sz w:val="24"/>
          <w:szCs w:val="24"/>
        </w:rPr>
        <w:t xml:space="preserve">Tribulan </w:t>
      </w:r>
      <w:r w:rsidR="005F6E96">
        <w:rPr>
          <w:rFonts w:ascii="Arial" w:hAnsi="Arial" w:cs="Arial"/>
          <w:sz w:val="24"/>
          <w:szCs w:val="24"/>
          <w:lang w:val="en-US"/>
        </w:rPr>
        <w:t>III</w:t>
      </w:r>
      <w:r w:rsidR="00386BE7" w:rsidRPr="00DB4FD8">
        <w:rPr>
          <w:rFonts w:ascii="Arial" w:hAnsi="Arial" w:cs="Arial"/>
          <w:sz w:val="24"/>
          <w:szCs w:val="24"/>
        </w:rPr>
        <w:t xml:space="preserve"> </w:t>
      </w:r>
      <w:r w:rsidR="00403ECE" w:rsidRPr="00DB4FD8">
        <w:rPr>
          <w:rFonts w:ascii="Arial" w:hAnsi="Arial" w:cs="Arial"/>
          <w:sz w:val="24"/>
          <w:szCs w:val="24"/>
        </w:rPr>
        <w:t>Tahun 20</w:t>
      </w:r>
      <w:r w:rsidR="005F6E96">
        <w:rPr>
          <w:rFonts w:ascii="Arial" w:hAnsi="Arial" w:cs="Arial"/>
          <w:sz w:val="24"/>
          <w:szCs w:val="24"/>
          <w:lang w:val="en-US"/>
        </w:rPr>
        <w:t>19</w:t>
      </w:r>
      <w:r w:rsidRPr="00DB4FD8">
        <w:rPr>
          <w:rFonts w:ascii="Arial" w:hAnsi="Arial" w:cs="Arial"/>
          <w:sz w:val="24"/>
          <w:szCs w:val="24"/>
        </w:rPr>
        <w:t xml:space="preserve"> dapat disimpulkan secara </w:t>
      </w:r>
      <w:r w:rsidR="00BD1ADF" w:rsidRPr="00DB4FD8">
        <w:rPr>
          <w:rFonts w:ascii="Arial" w:hAnsi="Arial" w:cs="Arial"/>
          <w:sz w:val="24"/>
          <w:szCs w:val="24"/>
        </w:rPr>
        <w:t>ringkas sebagai berikut:</w:t>
      </w:r>
    </w:p>
    <w:p w:rsidR="00E914DF" w:rsidRPr="00DB4FD8" w:rsidRDefault="00E914DF" w:rsidP="00E914DF">
      <w:pPr>
        <w:spacing w:after="0" w:line="120" w:lineRule="auto"/>
        <w:jc w:val="both"/>
        <w:rPr>
          <w:rFonts w:ascii="Arial" w:hAnsi="Arial" w:cs="Arial"/>
          <w:sz w:val="24"/>
          <w:szCs w:val="24"/>
        </w:rPr>
      </w:pPr>
    </w:p>
    <w:p w:rsidR="00BD1ADF" w:rsidRPr="00DB4FD8" w:rsidRDefault="00BD1ADF" w:rsidP="00BD1ADF">
      <w:pPr>
        <w:numPr>
          <w:ilvl w:val="0"/>
          <w:numId w:val="1"/>
        </w:numPr>
        <w:spacing w:after="0" w:line="360" w:lineRule="auto"/>
        <w:ind w:left="288" w:hanging="288"/>
        <w:jc w:val="both"/>
        <w:rPr>
          <w:rFonts w:ascii="Arial" w:hAnsi="Arial" w:cs="Arial"/>
          <w:sz w:val="24"/>
          <w:szCs w:val="24"/>
        </w:rPr>
      </w:pPr>
      <w:r w:rsidRPr="00DB4FD8">
        <w:rPr>
          <w:rFonts w:ascii="Arial" w:hAnsi="Arial" w:cs="Arial"/>
          <w:sz w:val="24"/>
          <w:szCs w:val="24"/>
        </w:rPr>
        <w:t xml:space="preserve">Secara umum pelaksanaan tugas pokok dan fungsi </w:t>
      </w:r>
      <w:r w:rsidR="00233433" w:rsidRPr="00DB4FD8">
        <w:rPr>
          <w:rFonts w:ascii="Arial" w:hAnsi="Arial" w:cs="Arial"/>
          <w:sz w:val="24"/>
          <w:szCs w:val="24"/>
          <w:lang w:val="en-US"/>
        </w:rPr>
        <w:t xml:space="preserve">Sub </w:t>
      </w:r>
      <w:r w:rsidRPr="00DB4FD8">
        <w:rPr>
          <w:rFonts w:ascii="Arial" w:hAnsi="Arial" w:cs="Arial"/>
          <w:sz w:val="24"/>
          <w:szCs w:val="24"/>
        </w:rPr>
        <w:t xml:space="preserve">Bagian Pengembangan Kinerja berdasarkan </w:t>
      </w:r>
      <w:r w:rsidR="00233433" w:rsidRPr="00DB4FD8">
        <w:rPr>
          <w:rFonts w:ascii="Arial" w:hAnsi="Arial" w:cs="Arial"/>
          <w:sz w:val="24"/>
          <w:szCs w:val="24"/>
        </w:rPr>
        <w:t>Peraturan Bupati Pasuruan Nomor  40 Tahun  2016</w:t>
      </w:r>
      <w:r w:rsidRPr="00DB4FD8">
        <w:rPr>
          <w:rFonts w:ascii="Arial" w:hAnsi="Arial" w:cs="Arial"/>
          <w:sz w:val="24"/>
          <w:szCs w:val="24"/>
        </w:rPr>
        <w:t>, telah dapat di</w:t>
      </w:r>
      <w:r w:rsidR="00E914DF" w:rsidRPr="00DB4FD8">
        <w:rPr>
          <w:rFonts w:ascii="Arial" w:hAnsi="Arial" w:cs="Arial"/>
          <w:sz w:val="24"/>
          <w:szCs w:val="24"/>
        </w:rPr>
        <w:t>laksanakan sebagaimana mestinya;</w:t>
      </w:r>
    </w:p>
    <w:p w:rsidR="00E914DF" w:rsidRPr="00DB4FD8" w:rsidRDefault="00E914DF" w:rsidP="00E914DF">
      <w:pPr>
        <w:spacing w:after="0" w:line="120" w:lineRule="auto"/>
        <w:jc w:val="both"/>
        <w:rPr>
          <w:rFonts w:ascii="Arial" w:hAnsi="Arial" w:cs="Arial"/>
          <w:sz w:val="24"/>
          <w:szCs w:val="24"/>
        </w:rPr>
      </w:pPr>
    </w:p>
    <w:p w:rsidR="00BD1ADF" w:rsidRPr="00DB4FD8" w:rsidRDefault="00BD1ADF" w:rsidP="007F2F18">
      <w:pPr>
        <w:numPr>
          <w:ilvl w:val="0"/>
          <w:numId w:val="1"/>
        </w:numPr>
        <w:spacing w:after="0" w:line="360" w:lineRule="auto"/>
        <w:ind w:left="288" w:hanging="288"/>
        <w:jc w:val="both"/>
        <w:rPr>
          <w:rFonts w:ascii="Arial" w:hAnsi="Arial" w:cs="Arial"/>
          <w:sz w:val="24"/>
          <w:szCs w:val="24"/>
        </w:rPr>
      </w:pPr>
      <w:r w:rsidRPr="00DB4FD8">
        <w:rPr>
          <w:rFonts w:ascii="Arial" w:hAnsi="Arial" w:cs="Arial"/>
          <w:sz w:val="24"/>
          <w:szCs w:val="24"/>
        </w:rPr>
        <w:t>Dalam pencapaian sasaran yang diperjanjikan</w:t>
      </w:r>
      <w:r w:rsidR="005F6E96">
        <w:rPr>
          <w:rFonts w:ascii="Arial" w:hAnsi="Arial" w:cs="Arial"/>
          <w:sz w:val="24"/>
          <w:szCs w:val="24"/>
          <w:lang w:val="en-US"/>
        </w:rPr>
        <w:t xml:space="preserve"> belum </w:t>
      </w:r>
      <w:r w:rsidR="00386BE7" w:rsidRPr="00DB4FD8">
        <w:rPr>
          <w:rFonts w:ascii="Arial" w:hAnsi="Arial" w:cs="Arial"/>
          <w:sz w:val="24"/>
          <w:szCs w:val="24"/>
        </w:rPr>
        <w:t xml:space="preserve">tercapai </w:t>
      </w:r>
      <w:r w:rsidR="005F6E96">
        <w:rPr>
          <w:rFonts w:ascii="Arial" w:hAnsi="Arial" w:cs="Arial"/>
          <w:sz w:val="24"/>
          <w:szCs w:val="24"/>
          <w:lang w:val="en-US"/>
        </w:rPr>
        <w:t>100 % dikarenakan</w:t>
      </w:r>
      <w:r w:rsidR="00386BE7" w:rsidRPr="00DB4FD8">
        <w:rPr>
          <w:rFonts w:ascii="Arial" w:hAnsi="Arial" w:cs="Arial"/>
          <w:sz w:val="24"/>
          <w:szCs w:val="24"/>
        </w:rPr>
        <w:t xml:space="preserve"> </w:t>
      </w:r>
      <w:r w:rsidR="00421CD7" w:rsidRPr="00DB4FD8">
        <w:rPr>
          <w:rFonts w:ascii="Arial" w:hAnsi="Arial" w:cs="Arial"/>
          <w:sz w:val="24"/>
          <w:szCs w:val="24"/>
        </w:rPr>
        <w:t xml:space="preserve">scedul kegiatan </w:t>
      </w:r>
      <w:r w:rsidR="005F6E96">
        <w:rPr>
          <w:rFonts w:ascii="Arial" w:hAnsi="Arial" w:cs="Arial"/>
          <w:sz w:val="24"/>
          <w:szCs w:val="24"/>
          <w:lang w:val="en-US"/>
        </w:rPr>
        <w:t>masih ada yang dilakukan pada tribulan IV tahun 2019</w:t>
      </w:r>
      <w:r w:rsidR="00421CD7" w:rsidRPr="00DB4FD8">
        <w:rPr>
          <w:rFonts w:ascii="Arial" w:hAnsi="Arial" w:cs="Arial"/>
          <w:sz w:val="24"/>
          <w:szCs w:val="24"/>
        </w:rPr>
        <w:t>;</w:t>
      </w:r>
    </w:p>
    <w:p w:rsidR="00421CD7" w:rsidRPr="00DB4FD8" w:rsidRDefault="00421CD7" w:rsidP="00421CD7">
      <w:pPr>
        <w:spacing w:after="0" w:line="360" w:lineRule="auto"/>
        <w:ind w:left="288"/>
        <w:jc w:val="both"/>
        <w:rPr>
          <w:rFonts w:ascii="Arial" w:hAnsi="Arial" w:cs="Arial"/>
          <w:sz w:val="24"/>
          <w:szCs w:val="24"/>
        </w:rPr>
      </w:pPr>
    </w:p>
    <w:p w:rsidR="00F234E0" w:rsidRPr="00DB4FD8" w:rsidRDefault="00F234E0" w:rsidP="007F2F18">
      <w:pPr>
        <w:spacing w:after="0" w:line="360" w:lineRule="auto"/>
        <w:ind w:left="548" w:hanging="274"/>
        <w:jc w:val="both"/>
        <w:rPr>
          <w:rFonts w:ascii="Arial" w:hAnsi="Arial" w:cs="Arial"/>
          <w:sz w:val="24"/>
          <w:szCs w:val="24"/>
          <w:lang w:val="en-US"/>
        </w:rPr>
      </w:pPr>
    </w:p>
    <w:p w:rsidR="00E914DF" w:rsidRPr="00DB4FD8" w:rsidRDefault="007B6A62" w:rsidP="00E914DF">
      <w:pPr>
        <w:spacing w:after="0" w:line="360" w:lineRule="auto"/>
        <w:ind w:right="29"/>
        <w:jc w:val="both"/>
        <w:rPr>
          <w:rFonts w:ascii="Arial" w:hAnsi="Arial" w:cs="Arial"/>
          <w:sz w:val="24"/>
          <w:szCs w:val="24"/>
        </w:rPr>
      </w:pPr>
      <w:r w:rsidRPr="00DB4FD8">
        <w:rPr>
          <w:rFonts w:ascii="Arial" w:hAnsi="Arial" w:cs="Arial"/>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3241040</wp:posOffset>
                </wp:positionH>
                <wp:positionV relativeFrom="paragraph">
                  <wp:posOffset>45085</wp:posOffset>
                </wp:positionV>
                <wp:extent cx="2514600" cy="280035"/>
                <wp:effectExtent l="0" t="0" r="0" b="571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80035"/>
                        </a:xfrm>
                        <a:prstGeom prst="rect">
                          <a:avLst/>
                        </a:prstGeom>
                        <a:solidFill>
                          <a:srgbClr val="FFFFFF"/>
                        </a:solidFill>
                        <a:ln w="9525">
                          <a:solidFill>
                            <a:schemeClr val="bg1">
                              <a:lumMod val="100000"/>
                              <a:lumOff val="0"/>
                            </a:schemeClr>
                          </a:solidFill>
                          <a:miter lim="800000"/>
                          <a:headEnd/>
                          <a:tailEnd/>
                        </a:ln>
                      </wps:spPr>
                      <wps:txbx>
                        <w:txbxContent>
                          <w:p w:rsidR="00762D38" w:rsidRPr="005F6E96" w:rsidRDefault="005F6E96" w:rsidP="00A96892">
                            <w:pPr>
                              <w:jc w:val="center"/>
                              <w:rPr>
                                <w:rFonts w:ascii="Arial" w:hAnsi="Arial" w:cs="Arial"/>
                                <w:sz w:val="24"/>
                                <w:lang w:val="en-US"/>
                              </w:rPr>
                            </w:pPr>
                            <w:r>
                              <w:rPr>
                                <w:rFonts w:ascii="Arial" w:hAnsi="Arial" w:cs="Arial"/>
                                <w:sz w:val="24"/>
                                <w:lang w:val="en-SG"/>
                              </w:rPr>
                              <w:t xml:space="preserve">Pasuruan,  </w:t>
                            </w:r>
                            <w:r w:rsidR="00084D6A">
                              <w:rPr>
                                <w:rFonts w:ascii="Arial" w:hAnsi="Arial" w:cs="Arial"/>
                                <w:sz w:val="24"/>
                                <w:lang w:val="en-SG"/>
                              </w:rPr>
                              <w:t>30 S</w:t>
                            </w:r>
                            <w:r>
                              <w:rPr>
                                <w:rFonts w:ascii="Arial" w:hAnsi="Arial" w:cs="Arial"/>
                                <w:sz w:val="24"/>
                                <w:lang w:val="en-SG"/>
                              </w:rPr>
                              <w:t>e</w:t>
                            </w:r>
                            <w:r w:rsidR="00084D6A">
                              <w:rPr>
                                <w:rFonts w:ascii="Arial" w:hAnsi="Arial" w:cs="Arial"/>
                                <w:sz w:val="24"/>
                                <w:lang w:val="en-SG"/>
                              </w:rPr>
                              <w:t>pt</w:t>
                            </w:r>
                            <w:r>
                              <w:rPr>
                                <w:rFonts w:ascii="Arial" w:hAnsi="Arial" w:cs="Arial"/>
                                <w:sz w:val="24"/>
                                <w:lang w:val="en-SG"/>
                              </w:rPr>
                              <w:t>ember 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5.2pt;margin-top:3.55pt;width:198pt;height:2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" strokecolor="white [3212]">
                <v:textbox>
                  <w:txbxContent>
                    <w:p w:rsidR="00762D38" w:rsidRPr="005F6E96" w:rsidRDefault="005F6E96" w:rsidP="00A96892">
                      <w:pPr>
                        <w:jc w:val="center"/>
                        <w:rPr>
                          <w:rFonts w:ascii="Arial" w:hAnsi="Arial" w:cs="Arial"/>
                          <w:sz w:val="24"/>
                          <w:lang w:val="en-US"/>
                        </w:rPr>
                      </w:pPr>
                      <w:r>
                        <w:rPr>
                          <w:rFonts w:ascii="Arial" w:hAnsi="Arial" w:cs="Arial"/>
                          <w:sz w:val="24"/>
                          <w:lang w:val="en-SG"/>
                        </w:rPr>
                        <w:t xml:space="preserve">Pasuruan,  </w:t>
                      </w:r>
                      <w:r w:rsidR="00084D6A">
                        <w:rPr>
                          <w:rFonts w:ascii="Arial" w:hAnsi="Arial" w:cs="Arial"/>
                          <w:sz w:val="24"/>
                          <w:lang w:val="en-SG"/>
                        </w:rPr>
                        <w:t>30 S</w:t>
                      </w:r>
                      <w:r>
                        <w:rPr>
                          <w:rFonts w:ascii="Arial" w:hAnsi="Arial" w:cs="Arial"/>
                          <w:sz w:val="24"/>
                          <w:lang w:val="en-SG"/>
                        </w:rPr>
                        <w:t>e</w:t>
                      </w:r>
                      <w:r w:rsidR="00084D6A">
                        <w:rPr>
                          <w:rFonts w:ascii="Arial" w:hAnsi="Arial" w:cs="Arial"/>
                          <w:sz w:val="24"/>
                          <w:lang w:val="en-SG"/>
                        </w:rPr>
                        <w:t>pt</w:t>
                      </w:r>
                      <w:r>
                        <w:rPr>
                          <w:rFonts w:ascii="Arial" w:hAnsi="Arial" w:cs="Arial"/>
                          <w:sz w:val="24"/>
                          <w:lang w:val="en-SG"/>
                        </w:rPr>
                        <w:t>ember 2019</w:t>
                      </w:r>
                    </w:p>
                  </w:txbxContent>
                </v:textbox>
              </v:shape>
            </w:pict>
          </mc:Fallback>
        </mc:AlternateContent>
      </w:r>
    </w:p>
    <w:p w:rsidR="00F234E0" w:rsidRPr="00DB4FD8" w:rsidRDefault="007B6A62" w:rsidP="006A2D58">
      <w:pPr>
        <w:spacing w:after="0" w:line="240" w:lineRule="auto"/>
        <w:ind w:left="284" w:right="34" w:hanging="284"/>
        <w:rPr>
          <w:rFonts w:ascii="Arial" w:hAnsi="Arial" w:cs="Arial"/>
          <w:sz w:val="24"/>
          <w:szCs w:val="24"/>
        </w:rPr>
      </w:pPr>
      <w:r w:rsidRPr="00DB4FD8">
        <w:rPr>
          <w:rFonts w:ascii="Arial" w:hAnsi="Arial" w:cs="Arial"/>
          <w:noProof/>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3072765</wp:posOffset>
                </wp:positionH>
                <wp:positionV relativeFrom="paragraph">
                  <wp:posOffset>92075</wp:posOffset>
                </wp:positionV>
                <wp:extent cx="2776220" cy="2280285"/>
                <wp:effectExtent l="0" t="0" r="5080" b="571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6220" cy="2280285"/>
                        </a:xfrm>
                        <a:prstGeom prst="rect">
                          <a:avLst/>
                        </a:prstGeom>
                        <a:solidFill>
                          <a:srgbClr val="FFFFFF"/>
                        </a:solidFill>
                        <a:ln w="9525">
                          <a:solidFill>
                            <a:schemeClr val="bg1">
                              <a:lumMod val="100000"/>
                              <a:lumOff val="0"/>
                            </a:schemeClr>
                          </a:solidFill>
                          <a:miter lim="800000"/>
                          <a:headEnd/>
                          <a:tailEnd/>
                        </a:ln>
                      </wps:spPr>
                      <wps:txbx>
                        <w:txbxContent>
                          <w:p w:rsidR="00762D38" w:rsidRDefault="00762D38" w:rsidP="00F33207">
                            <w:pPr>
                              <w:spacing w:after="0" w:line="240" w:lineRule="auto"/>
                              <w:jc w:val="center"/>
                              <w:rPr>
                                <w:rFonts w:ascii="Arial" w:hAnsi="Arial" w:cs="Arial"/>
                                <w:sz w:val="24"/>
                                <w:szCs w:val="24"/>
                                <w:lang w:val="en-SG"/>
                              </w:rPr>
                            </w:pPr>
                          </w:p>
                          <w:p w:rsidR="00762D38" w:rsidRDefault="00762D38" w:rsidP="00F33207">
                            <w:pPr>
                              <w:spacing w:after="0" w:line="240" w:lineRule="auto"/>
                              <w:jc w:val="center"/>
                              <w:rPr>
                                <w:rFonts w:ascii="Arial" w:hAnsi="Arial" w:cs="Arial"/>
                                <w:sz w:val="24"/>
                                <w:szCs w:val="24"/>
                                <w:lang w:val="en-SG"/>
                              </w:rPr>
                            </w:pPr>
                          </w:p>
                          <w:p w:rsidR="00762D38" w:rsidRDefault="00762D38" w:rsidP="00F33207">
                            <w:pPr>
                              <w:spacing w:after="0" w:line="240" w:lineRule="auto"/>
                              <w:jc w:val="center"/>
                              <w:rPr>
                                <w:rFonts w:ascii="Arial" w:hAnsi="Arial" w:cs="Arial"/>
                                <w:sz w:val="24"/>
                                <w:szCs w:val="24"/>
                                <w:lang w:val="en-SG"/>
                              </w:rPr>
                            </w:pPr>
                          </w:p>
                          <w:p w:rsidR="00762D38" w:rsidRDefault="00762D38" w:rsidP="00F33207">
                            <w:pPr>
                              <w:spacing w:after="0" w:line="240" w:lineRule="auto"/>
                              <w:jc w:val="center"/>
                              <w:rPr>
                                <w:rFonts w:ascii="Arial" w:hAnsi="Arial" w:cs="Arial"/>
                                <w:sz w:val="24"/>
                                <w:szCs w:val="24"/>
                                <w:lang w:val="en-SG"/>
                              </w:rPr>
                            </w:pPr>
                            <w:r w:rsidRPr="009A159F">
                              <w:rPr>
                                <w:rFonts w:ascii="Arial" w:hAnsi="Arial" w:cs="Arial"/>
                                <w:sz w:val="24"/>
                                <w:szCs w:val="24"/>
                                <w:lang w:val="en-SG"/>
                              </w:rPr>
                              <w:t xml:space="preserve">KEPALA </w:t>
                            </w:r>
                            <w:r>
                              <w:rPr>
                                <w:rFonts w:ascii="Arial" w:hAnsi="Arial" w:cs="Arial"/>
                                <w:sz w:val="24"/>
                                <w:szCs w:val="24"/>
                                <w:lang w:val="en-SG"/>
                              </w:rPr>
                              <w:t xml:space="preserve">SUB </w:t>
                            </w:r>
                            <w:r w:rsidRPr="009A159F">
                              <w:rPr>
                                <w:rFonts w:ascii="Arial" w:hAnsi="Arial" w:cs="Arial"/>
                                <w:sz w:val="24"/>
                                <w:szCs w:val="24"/>
                                <w:lang w:val="en-SG"/>
                              </w:rPr>
                              <w:t xml:space="preserve">BAGIAN </w:t>
                            </w:r>
                            <w:r w:rsidR="00084D6A">
                              <w:rPr>
                                <w:rFonts w:ascii="Arial" w:hAnsi="Arial" w:cs="Arial"/>
                                <w:sz w:val="24"/>
                                <w:szCs w:val="24"/>
                                <w:lang w:val="en-SG"/>
                              </w:rPr>
                              <w:t>KOPERASI,PERINDUSTRIAN DAN PERDAGANGAN</w:t>
                            </w:r>
                          </w:p>
                          <w:p w:rsidR="00762D38" w:rsidRDefault="00762D38" w:rsidP="00F33207">
                            <w:pPr>
                              <w:spacing w:after="0" w:line="240" w:lineRule="auto"/>
                              <w:jc w:val="center"/>
                              <w:rPr>
                                <w:rFonts w:ascii="Arial" w:hAnsi="Arial" w:cs="Arial"/>
                                <w:sz w:val="24"/>
                                <w:szCs w:val="24"/>
                                <w:lang w:val="en-SG"/>
                              </w:rPr>
                            </w:pPr>
                          </w:p>
                          <w:p w:rsidR="00762D38" w:rsidRPr="009A159F" w:rsidRDefault="00762D38" w:rsidP="00F33207">
                            <w:pPr>
                              <w:spacing w:after="0" w:line="240" w:lineRule="auto"/>
                              <w:jc w:val="center"/>
                              <w:rPr>
                                <w:rFonts w:ascii="Arial" w:hAnsi="Arial" w:cs="Arial"/>
                                <w:sz w:val="24"/>
                                <w:szCs w:val="24"/>
                                <w:lang w:val="en-SG"/>
                              </w:rPr>
                            </w:pPr>
                          </w:p>
                          <w:p w:rsidR="00762D38" w:rsidRPr="009A159F" w:rsidRDefault="00762D38" w:rsidP="00F33207">
                            <w:pPr>
                              <w:spacing w:after="0" w:line="240" w:lineRule="auto"/>
                              <w:jc w:val="center"/>
                              <w:rPr>
                                <w:rFonts w:ascii="Arial" w:hAnsi="Arial" w:cs="Arial"/>
                                <w:sz w:val="24"/>
                                <w:szCs w:val="24"/>
                                <w:lang w:val="en-SG"/>
                              </w:rPr>
                            </w:pPr>
                          </w:p>
                          <w:p w:rsidR="00762D38" w:rsidRPr="007F2F18" w:rsidRDefault="00084D6A" w:rsidP="00F33207">
                            <w:pPr>
                              <w:spacing w:after="0" w:line="240" w:lineRule="auto"/>
                              <w:jc w:val="center"/>
                              <w:rPr>
                                <w:rFonts w:ascii="Arial" w:hAnsi="Arial" w:cs="Arial"/>
                                <w:sz w:val="24"/>
                                <w:szCs w:val="24"/>
                                <w:u w:val="single"/>
                              </w:rPr>
                            </w:pPr>
                            <w:r>
                              <w:rPr>
                                <w:rFonts w:ascii="Arial" w:hAnsi="Arial" w:cs="Arial"/>
                                <w:sz w:val="24"/>
                                <w:szCs w:val="24"/>
                                <w:u w:val="single"/>
                                <w:lang w:val="en-US"/>
                              </w:rPr>
                              <w:t>DENNY SETIABUDI</w:t>
                            </w:r>
                            <w:r w:rsidR="00421CD7">
                              <w:rPr>
                                <w:rFonts w:ascii="Arial" w:hAnsi="Arial" w:cs="Arial"/>
                                <w:sz w:val="24"/>
                                <w:szCs w:val="24"/>
                                <w:u w:val="single"/>
                              </w:rPr>
                              <w:t>, SE</w:t>
                            </w:r>
                          </w:p>
                          <w:p w:rsidR="00762D38" w:rsidRPr="007F2F18" w:rsidRDefault="00762D38" w:rsidP="00F33207">
                            <w:pPr>
                              <w:spacing w:after="0" w:line="240" w:lineRule="auto"/>
                              <w:jc w:val="center"/>
                              <w:rPr>
                                <w:rFonts w:ascii="Arial" w:hAnsi="Arial" w:cs="Arial"/>
                                <w:sz w:val="24"/>
                                <w:szCs w:val="24"/>
                              </w:rPr>
                            </w:pPr>
                            <w:r w:rsidRPr="00287376">
                              <w:rPr>
                                <w:rFonts w:ascii="Arial" w:hAnsi="Arial" w:cs="Arial"/>
                                <w:sz w:val="24"/>
                                <w:szCs w:val="24"/>
                                <w:lang w:val="en-SG"/>
                              </w:rPr>
                              <w:t xml:space="preserve">Penata </w:t>
                            </w:r>
                            <w:r w:rsidR="00084D6A">
                              <w:rPr>
                                <w:rFonts w:ascii="Arial" w:hAnsi="Arial" w:cs="Arial"/>
                                <w:sz w:val="24"/>
                                <w:szCs w:val="24"/>
                                <w:lang w:val="en-SG"/>
                              </w:rPr>
                              <w:t>/ III.c</w:t>
                            </w:r>
                          </w:p>
                          <w:p w:rsidR="00762D38" w:rsidRPr="00084D6A" w:rsidRDefault="00762D38" w:rsidP="00F33207">
                            <w:pPr>
                              <w:spacing w:after="0" w:line="240" w:lineRule="auto"/>
                              <w:jc w:val="center"/>
                              <w:rPr>
                                <w:rFonts w:ascii="Arial" w:hAnsi="Arial" w:cs="Arial"/>
                                <w:sz w:val="24"/>
                                <w:szCs w:val="24"/>
                                <w:lang w:val="en-US"/>
                              </w:rPr>
                            </w:pPr>
                            <w:r w:rsidRPr="00287376">
                              <w:rPr>
                                <w:rFonts w:ascii="Arial" w:hAnsi="Arial" w:cs="Arial"/>
                                <w:sz w:val="24"/>
                                <w:szCs w:val="24"/>
                                <w:lang w:val="en-SG"/>
                              </w:rPr>
                              <w:t>NIP.</w:t>
                            </w:r>
                            <w:r>
                              <w:rPr>
                                <w:rFonts w:ascii="Arial" w:hAnsi="Arial" w:cs="Arial"/>
                                <w:sz w:val="24"/>
                                <w:szCs w:val="24"/>
                                <w:lang w:val="en-SG"/>
                              </w:rPr>
                              <w:t xml:space="preserve"> </w:t>
                            </w:r>
                            <w:r w:rsidR="00084D6A">
                              <w:rPr>
                                <w:rFonts w:ascii="Arial" w:hAnsi="Arial" w:cs="Arial"/>
                                <w:sz w:val="24"/>
                                <w:szCs w:val="24"/>
                                <w:lang w:val="en-US"/>
                              </w:rPr>
                              <w:t>19790611 201001 1 006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241.95pt;margin-top:7.25pt;width:218.6pt;height:17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" strokecolor="white [3212]">
                <v:textbox>
                  <w:txbxContent>
                    <w:p w:rsidR="00762D38" w:rsidRDefault="00762D38" w:rsidP="00F33207">
                      <w:pPr>
                        <w:spacing w:after="0" w:line="240" w:lineRule="auto"/>
                        <w:jc w:val="center"/>
                        <w:rPr>
                          <w:rFonts w:ascii="Arial" w:hAnsi="Arial" w:cs="Arial"/>
                          <w:sz w:val="24"/>
                          <w:szCs w:val="24"/>
                          <w:lang w:val="en-SG"/>
                        </w:rPr>
                      </w:pPr>
                    </w:p>
                    <w:p w:rsidR="00762D38" w:rsidRDefault="00762D38" w:rsidP="00F33207">
                      <w:pPr>
                        <w:spacing w:after="0" w:line="240" w:lineRule="auto"/>
                        <w:jc w:val="center"/>
                        <w:rPr>
                          <w:rFonts w:ascii="Arial" w:hAnsi="Arial" w:cs="Arial"/>
                          <w:sz w:val="24"/>
                          <w:szCs w:val="24"/>
                          <w:lang w:val="en-SG"/>
                        </w:rPr>
                      </w:pPr>
                    </w:p>
                    <w:p w:rsidR="00762D38" w:rsidRDefault="00762D38" w:rsidP="00F33207">
                      <w:pPr>
                        <w:spacing w:after="0" w:line="240" w:lineRule="auto"/>
                        <w:jc w:val="center"/>
                        <w:rPr>
                          <w:rFonts w:ascii="Arial" w:hAnsi="Arial" w:cs="Arial"/>
                          <w:sz w:val="24"/>
                          <w:szCs w:val="24"/>
                          <w:lang w:val="en-SG"/>
                        </w:rPr>
                      </w:pPr>
                    </w:p>
                    <w:p w:rsidR="00762D38" w:rsidRDefault="00762D38" w:rsidP="00F33207">
                      <w:pPr>
                        <w:spacing w:after="0" w:line="240" w:lineRule="auto"/>
                        <w:jc w:val="center"/>
                        <w:rPr>
                          <w:rFonts w:ascii="Arial" w:hAnsi="Arial" w:cs="Arial"/>
                          <w:sz w:val="24"/>
                          <w:szCs w:val="24"/>
                          <w:lang w:val="en-SG"/>
                        </w:rPr>
                      </w:pPr>
                      <w:r w:rsidRPr="009A159F">
                        <w:rPr>
                          <w:rFonts w:ascii="Arial" w:hAnsi="Arial" w:cs="Arial"/>
                          <w:sz w:val="24"/>
                          <w:szCs w:val="24"/>
                          <w:lang w:val="en-SG"/>
                        </w:rPr>
                        <w:t xml:space="preserve">KEPALA </w:t>
                      </w:r>
                      <w:r>
                        <w:rPr>
                          <w:rFonts w:ascii="Arial" w:hAnsi="Arial" w:cs="Arial"/>
                          <w:sz w:val="24"/>
                          <w:szCs w:val="24"/>
                          <w:lang w:val="en-SG"/>
                        </w:rPr>
                        <w:t xml:space="preserve">SUB </w:t>
                      </w:r>
                      <w:r w:rsidRPr="009A159F">
                        <w:rPr>
                          <w:rFonts w:ascii="Arial" w:hAnsi="Arial" w:cs="Arial"/>
                          <w:sz w:val="24"/>
                          <w:szCs w:val="24"/>
                          <w:lang w:val="en-SG"/>
                        </w:rPr>
                        <w:t xml:space="preserve">BAGIAN </w:t>
                      </w:r>
                      <w:r w:rsidR="00084D6A">
                        <w:rPr>
                          <w:rFonts w:ascii="Arial" w:hAnsi="Arial" w:cs="Arial"/>
                          <w:sz w:val="24"/>
                          <w:szCs w:val="24"/>
                          <w:lang w:val="en-SG"/>
                        </w:rPr>
                        <w:t>KOPERASI,PERINDUSTRIAN DAN PERDAGANGAN</w:t>
                      </w:r>
                    </w:p>
                    <w:p w:rsidR="00762D38" w:rsidRDefault="00762D38" w:rsidP="00F33207">
                      <w:pPr>
                        <w:spacing w:after="0" w:line="240" w:lineRule="auto"/>
                        <w:jc w:val="center"/>
                        <w:rPr>
                          <w:rFonts w:ascii="Arial" w:hAnsi="Arial" w:cs="Arial"/>
                          <w:sz w:val="24"/>
                          <w:szCs w:val="24"/>
                          <w:lang w:val="en-SG"/>
                        </w:rPr>
                      </w:pPr>
                    </w:p>
                    <w:p w:rsidR="00762D38" w:rsidRPr="009A159F" w:rsidRDefault="00762D38" w:rsidP="00F33207">
                      <w:pPr>
                        <w:spacing w:after="0" w:line="240" w:lineRule="auto"/>
                        <w:jc w:val="center"/>
                        <w:rPr>
                          <w:rFonts w:ascii="Arial" w:hAnsi="Arial" w:cs="Arial"/>
                          <w:sz w:val="24"/>
                          <w:szCs w:val="24"/>
                          <w:lang w:val="en-SG"/>
                        </w:rPr>
                      </w:pPr>
                    </w:p>
                    <w:p w:rsidR="00762D38" w:rsidRPr="009A159F" w:rsidRDefault="00762D38" w:rsidP="00F33207">
                      <w:pPr>
                        <w:spacing w:after="0" w:line="240" w:lineRule="auto"/>
                        <w:jc w:val="center"/>
                        <w:rPr>
                          <w:rFonts w:ascii="Arial" w:hAnsi="Arial" w:cs="Arial"/>
                          <w:sz w:val="24"/>
                          <w:szCs w:val="24"/>
                          <w:lang w:val="en-SG"/>
                        </w:rPr>
                      </w:pPr>
                    </w:p>
                    <w:p w:rsidR="00762D38" w:rsidRPr="007F2F18" w:rsidRDefault="00084D6A" w:rsidP="00F33207">
                      <w:pPr>
                        <w:spacing w:after="0" w:line="240" w:lineRule="auto"/>
                        <w:jc w:val="center"/>
                        <w:rPr>
                          <w:rFonts w:ascii="Arial" w:hAnsi="Arial" w:cs="Arial"/>
                          <w:sz w:val="24"/>
                          <w:szCs w:val="24"/>
                          <w:u w:val="single"/>
                        </w:rPr>
                      </w:pPr>
                      <w:r>
                        <w:rPr>
                          <w:rFonts w:ascii="Arial" w:hAnsi="Arial" w:cs="Arial"/>
                          <w:sz w:val="24"/>
                          <w:szCs w:val="24"/>
                          <w:u w:val="single"/>
                          <w:lang w:val="en-US"/>
                        </w:rPr>
                        <w:t>DENNY SETIABUDI</w:t>
                      </w:r>
                      <w:r w:rsidR="00421CD7">
                        <w:rPr>
                          <w:rFonts w:ascii="Arial" w:hAnsi="Arial" w:cs="Arial"/>
                          <w:sz w:val="24"/>
                          <w:szCs w:val="24"/>
                          <w:u w:val="single"/>
                        </w:rPr>
                        <w:t>, SE</w:t>
                      </w:r>
                    </w:p>
                    <w:p w:rsidR="00762D38" w:rsidRPr="007F2F18" w:rsidRDefault="00762D38" w:rsidP="00F33207">
                      <w:pPr>
                        <w:spacing w:after="0" w:line="240" w:lineRule="auto"/>
                        <w:jc w:val="center"/>
                        <w:rPr>
                          <w:rFonts w:ascii="Arial" w:hAnsi="Arial" w:cs="Arial"/>
                          <w:sz w:val="24"/>
                          <w:szCs w:val="24"/>
                        </w:rPr>
                      </w:pPr>
                      <w:r w:rsidRPr="00287376">
                        <w:rPr>
                          <w:rFonts w:ascii="Arial" w:hAnsi="Arial" w:cs="Arial"/>
                          <w:sz w:val="24"/>
                          <w:szCs w:val="24"/>
                          <w:lang w:val="en-SG"/>
                        </w:rPr>
                        <w:t xml:space="preserve">Penata </w:t>
                      </w:r>
                      <w:r w:rsidR="00084D6A">
                        <w:rPr>
                          <w:rFonts w:ascii="Arial" w:hAnsi="Arial" w:cs="Arial"/>
                          <w:sz w:val="24"/>
                          <w:szCs w:val="24"/>
                          <w:lang w:val="en-SG"/>
                        </w:rPr>
                        <w:t>/ III.c</w:t>
                      </w:r>
                    </w:p>
                    <w:p w:rsidR="00762D38" w:rsidRPr="00084D6A" w:rsidRDefault="00762D38" w:rsidP="00F33207">
                      <w:pPr>
                        <w:spacing w:after="0" w:line="240" w:lineRule="auto"/>
                        <w:jc w:val="center"/>
                        <w:rPr>
                          <w:rFonts w:ascii="Arial" w:hAnsi="Arial" w:cs="Arial"/>
                          <w:sz w:val="24"/>
                          <w:szCs w:val="24"/>
                          <w:lang w:val="en-US"/>
                        </w:rPr>
                      </w:pPr>
                      <w:r w:rsidRPr="00287376">
                        <w:rPr>
                          <w:rFonts w:ascii="Arial" w:hAnsi="Arial" w:cs="Arial"/>
                          <w:sz w:val="24"/>
                          <w:szCs w:val="24"/>
                          <w:lang w:val="en-SG"/>
                        </w:rPr>
                        <w:t>NIP.</w:t>
                      </w:r>
                      <w:r>
                        <w:rPr>
                          <w:rFonts w:ascii="Arial" w:hAnsi="Arial" w:cs="Arial"/>
                          <w:sz w:val="24"/>
                          <w:szCs w:val="24"/>
                          <w:lang w:val="en-SG"/>
                        </w:rPr>
                        <w:t xml:space="preserve"> </w:t>
                      </w:r>
                      <w:r w:rsidR="00084D6A">
                        <w:rPr>
                          <w:rFonts w:ascii="Arial" w:hAnsi="Arial" w:cs="Arial"/>
                          <w:sz w:val="24"/>
                          <w:szCs w:val="24"/>
                          <w:lang w:val="en-US"/>
                        </w:rPr>
                        <w:t>19790611 201001 1 006</w:t>
                      </w:r>
                    </w:p>
                  </w:txbxContent>
                </v:textbox>
              </v:shape>
            </w:pict>
          </mc:Fallback>
        </mc:AlternateContent>
      </w:r>
      <w:r w:rsidRPr="00DB4FD8">
        <w:rPr>
          <w:rFonts w:ascii="Arial" w:hAnsi="Arial" w:cs="Arial"/>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-90805</wp:posOffset>
                </wp:positionH>
                <wp:positionV relativeFrom="paragraph">
                  <wp:posOffset>91440</wp:posOffset>
                </wp:positionV>
                <wp:extent cx="2800985" cy="2338070"/>
                <wp:effectExtent l="0" t="0" r="0" b="5080"/>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985" cy="2338070"/>
                        </a:xfrm>
                        <a:prstGeom prst="rect">
                          <a:avLst/>
                        </a:prstGeom>
                        <a:solidFill>
                          <a:srgbClr val="FFFFFF"/>
                        </a:solidFill>
                        <a:ln w="9525">
                          <a:solidFill>
                            <a:schemeClr val="bg1">
                              <a:lumMod val="100000"/>
                              <a:lumOff val="0"/>
                            </a:schemeClr>
                          </a:solidFill>
                          <a:miter lim="800000"/>
                          <a:headEnd/>
                          <a:tailEnd/>
                        </a:ln>
                      </wps:spPr>
                      <wps:txbx>
                        <w:txbxContent>
                          <w:p w:rsidR="00762D38" w:rsidRPr="009A159F" w:rsidRDefault="00762D38" w:rsidP="00F33207">
                            <w:pPr>
                              <w:spacing w:after="0" w:line="240" w:lineRule="auto"/>
                              <w:jc w:val="center"/>
                              <w:rPr>
                                <w:rFonts w:ascii="Arial" w:hAnsi="Arial" w:cs="Arial"/>
                                <w:sz w:val="24"/>
                                <w:lang w:val="en-SG"/>
                              </w:rPr>
                            </w:pPr>
                            <w:r w:rsidRPr="009A159F">
                              <w:rPr>
                                <w:rFonts w:ascii="Arial" w:hAnsi="Arial" w:cs="Arial"/>
                                <w:sz w:val="24"/>
                                <w:lang w:val="en-SG"/>
                              </w:rPr>
                              <w:t>Mengetahui,</w:t>
                            </w:r>
                          </w:p>
                          <w:p w:rsidR="00762D38" w:rsidRDefault="00762D38" w:rsidP="00F33207">
                            <w:pPr>
                              <w:spacing w:after="0" w:line="240" w:lineRule="auto"/>
                              <w:jc w:val="center"/>
                              <w:rPr>
                                <w:rFonts w:ascii="Arial" w:hAnsi="Arial" w:cs="Arial"/>
                                <w:sz w:val="24"/>
                                <w:lang w:val="en-SG"/>
                              </w:rPr>
                            </w:pPr>
                            <w:r w:rsidRPr="009A159F">
                              <w:rPr>
                                <w:rFonts w:ascii="Arial" w:hAnsi="Arial" w:cs="Arial"/>
                                <w:sz w:val="24"/>
                                <w:lang w:val="en-SG"/>
                              </w:rPr>
                              <w:t>ATASAN  LANGSUNG</w:t>
                            </w:r>
                          </w:p>
                          <w:p w:rsidR="00762D38" w:rsidRPr="009A159F" w:rsidRDefault="00762D38" w:rsidP="00F33207">
                            <w:pPr>
                              <w:spacing w:after="0" w:line="240" w:lineRule="auto"/>
                              <w:jc w:val="center"/>
                              <w:rPr>
                                <w:rFonts w:ascii="Arial" w:hAnsi="Arial" w:cs="Arial"/>
                                <w:sz w:val="24"/>
                                <w:lang w:val="en-SG"/>
                              </w:rPr>
                            </w:pPr>
                          </w:p>
                          <w:p w:rsidR="00762D38" w:rsidRPr="009A159F" w:rsidRDefault="00762D38" w:rsidP="00F33207">
                            <w:pPr>
                              <w:spacing w:after="0" w:line="240" w:lineRule="auto"/>
                              <w:jc w:val="center"/>
                              <w:rPr>
                                <w:rFonts w:ascii="Arial" w:hAnsi="Arial" w:cs="Arial"/>
                                <w:sz w:val="24"/>
                                <w:lang w:val="en-SG"/>
                              </w:rPr>
                            </w:pPr>
                            <w:r w:rsidRPr="009A159F">
                              <w:rPr>
                                <w:rFonts w:ascii="Arial" w:hAnsi="Arial" w:cs="Arial"/>
                                <w:sz w:val="24"/>
                                <w:lang w:val="en-SG"/>
                              </w:rPr>
                              <w:t xml:space="preserve">KEPALA </w:t>
                            </w:r>
                            <w:r w:rsidR="005F6E96">
                              <w:rPr>
                                <w:rFonts w:ascii="Arial" w:hAnsi="Arial" w:cs="Arial"/>
                                <w:sz w:val="24"/>
                                <w:lang w:val="en-SG"/>
                              </w:rPr>
                              <w:t>BIDANG EKONOMI</w:t>
                            </w:r>
                          </w:p>
                          <w:p w:rsidR="00762D38" w:rsidRPr="009A159F" w:rsidRDefault="00762D38" w:rsidP="00F33207">
                            <w:pPr>
                              <w:spacing w:after="0" w:line="240" w:lineRule="auto"/>
                              <w:jc w:val="center"/>
                              <w:rPr>
                                <w:rFonts w:ascii="Arial" w:hAnsi="Arial" w:cs="Arial"/>
                                <w:sz w:val="24"/>
                                <w:lang w:val="en-SG"/>
                              </w:rPr>
                            </w:pPr>
                          </w:p>
                          <w:p w:rsidR="00762D38" w:rsidRDefault="00762D38" w:rsidP="00F33207">
                            <w:pPr>
                              <w:spacing w:after="0" w:line="240" w:lineRule="auto"/>
                              <w:jc w:val="center"/>
                              <w:rPr>
                                <w:rFonts w:ascii="Arial" w:hAnsi="Arial" w:cs="Arial"/>
                                <w:sz w:val="24"/>
                                <w:lang w:val="en-SG"/>
                              </w:rPr>
                            </w:pPr>
                          </w:p>
                          <w:p w:rsidR="00762D38" w:rsidRDefault="00762D38" w:rsidP="00F33207">
                            <w:pPr>
                              <w:spacing w:after="0" w:line="240" w:lineRule="auto"/>
                              <w:jc w:val="center"/>
                              <w:rPr>
                                <w:rFonts w:ascii="Arial" w:hAnsi="Arial" w:cs="Arial"/>
                                <w:sz w:val="24"/>
                                <w:lang w:val="en-SG"/>
                              </w:rPr>
                            </w:pPr>
                          </w:p>
                          <w:p w:rsidR="00084D6A" w:rsidRDefault="00084D6A" w:rsidP="00F33207">
                            <w:pPr>
                              <w:spacing w:after="0" w:line="240" w:lineRule="auto"/>
                              <w:jc w:val="center"/>
                              <w:rPr>
                                <w:rFonts w:ascii="Arial" w:hAnsi="Arial" w:cs="Arial"/>
                                <w:sz w:val="24"/>
                                <w:lang w:val="en-SG"/>
                              </w:rPr>
                            </w:pPr>
                          </w:p>
                          <w:p w:rsidR="00084D6A" w:rsidRDefault="00084D6A" w:rsidP="00F33207">
                            <w:pPr>
                              <w:spacing w:after="0" w:line="240" w:lineRule="auto"/>
                              <w:jc w:val="center"/>
                              <w:rPr>
                                <w:rFonts w:ascii="Arial" w:hAnsi="Arial" w:cs="Arial"/>
                                <w:sz w:val="24"/>
                                <w:lang w:val="en-SG"/>
                              </w:rPr>
                            </w:pPr>
                          </w:p>
                          <w:p w:rsidR="00762D38" w:rsidRPr="00287376" w:rsidRDefault="00762D38" w:rsidP="00F33207">
                            <w:pPr>
                              <w:spacing w:after="0" w:line="240" w:lineRule="auto"/>
                              <w:jc w:val="center"/>
                              <w:rPr>
                                <w:rFonts w:ascii="Arial" w:hAnsi="Arial" w:cs="Arial"/>
                                <w:sz w:val="24"/>
                                <w:u w:val="single"/>
                                <w:lang w:val="en-SG"/>
                              </w:rPr>
                            </w:pPr>
                            <w:r w:rsidRPr="00287376">
                              <w:rPr>
                                <w:rFonts w:ascii="Arial" w:hAnsi="Arial" w:cs="Arial"/>
                                <w:sz w:val="24"/>
                                <w:u w:val="single"/>
                                <w:lang w:val="en-SG"/>
                              </w:rPr>
                              <w:t xml:space="preserve">Ir. </w:t>
                            </w:r>
                            <w:r w:rsidR="00084D6A">
                              <w:rPr>
                                <w:rFonts w:ascii="Arial" w:hAnsi="Arial" w:cs="Arial"/>
                                <w:sz w:val="24"/>
                                <w:u w:val="single"/>
                                <w:lang w:val="en-SG"/>
                              </w:rPr>
                              <w:t>NAILY SOFI,MT</w:t>
                            </w:r>
                          </w:p>
                          <w:p w:rsidR="00762D38" w:rsidRPr="00287376" w:rsidRDefault="00762D38" w:rsidP="00F33207">
                            <w:pPr>
                              <w:spacing w:after="0" w:line="240" w:lineRule="auto"/>
                              <w:jc w:val="center"/>
                              <w:rPr>
                                <w:rFonts w:ascii="Arial" w:hAnsi="Arial" w:cs="Arial"/>
                                <w:sz w:val="24"/>
                                <w:lang w:val="en-SG"/>
                              </w:rPr>
                            </w:pPr>
                            <w:r w:rsidRPr="00287376">
                              <w:rPr>
                                <w:rFonts w:ascii="Arial" w:hAnsi="Arial" w:cs="Arial"/>
                                <w:sz w:val="24"/>
                                <w:lang w:val="en-SG"/>
                              </w:rPr>
                              <w:t xml:space="preserve">Pembina </w:t>
                            </w:r>
                            <w:r w:rsidR="00084D6A">
                              <w:rPr>
                                <w:rFonts w:ascii="Arial" w:hAnsi="Arial" w:cs="Arial"/>
                                <w:sz w:val="24"/>
                                <w:lang w:val="en-SG"/>
                              </w:rPr>
                              <w:t>/ VI.a</w:t>
                            </w:r>
                          </w:p>
                          <w:p w:rsidR="00762D38" w:rsidRPr="00084D6A" w:rsidRDefault="00762D38" w:rsidP="00F33207">
                            <w:pPr>
                              <w:spacing w:after="0" w:line="240" w:lineRule="auto"/>
                              <w:jc w:val="center"/>
                              <w:rPr>
                                <w:rFonts w:ascii="Arial" w:hAnsi="Arial" w:cs="Arial"/>
                                <w:sz w:val="24"/>
                                <w:lang w:val="en-US"/>
                              </w:rPr>
                            </w:pPr>
                            <w:r w:rsidRPr="00287376">
                              <w:rPr>
                                <w:rFonts w:ascii="Arial" w:hAnsi="Arial" w:cs="Arial"/>
                                <w:sz w:val="24"/>
                                <w:lang w:val="en-SG"/>
                              </w:rPr>
                              <w:t xml:space="preserve">NIP. </w:t>
                            </w:r>
                            <w:r w:rsidR="00084D6A">
                              <w:rPr>
                                <w:rFonts w:ascii="Arial" w:hAnsi="Arial" w:cs="Arial"/>
                              </w:rPr>
                              <w:t>19680521 199901 2 00</w:t>
                            </w:r>
                            <w:r w:rsidR="00084D6A">
                              <w:rPr>
                                <w:rFonts w:ascii="Arial" w:hAnsi="Arial" w:cs="Arial"/>
                                <w:lang w:val="en-US"/>
                              </w:rPr>
                              <w:t>1</w:t>
                            </w:r>
                          </w:p>
                          <w:p w:rsidR="00762D38" w:rsidRPr="009A159F" w:rsidRDefault="00762D38" w:rsidP="004D5FBA">
                            <w:pPr>
                              <w:jc w:val="center"/>
                              <w:rPr>
                                <w:rFonts w:ascii="Arial" w:hAnsi="Arial" w:cs="Arial"/>
                                <w:sz w:val="24"/>
                                <w:lang w:val="en-S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7.15pt;margin-top:7.2pt;width:220.55pt;height:18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" strokecolor="white [3212]">
                <v:textbox>
                  <w:txbxContent>
                    <w:p w:rsidR="00762D38" w:rsidRPr="009A159F" w:rsidRDefault="00762D38" w:rsidP="00F33207">
                      <w:pPr>
                        <w:spacing w:after="0" w:line="240" w:lineRule="auto"/>
                        <w:jc w:val="center"/>
                        <w:rPr>
                          <w:rFonts w:ascii="Arial" w:hAnsi="Arial" w:cs="Arial"/>
                          <w:sz w:val="24"/>
                          <w:lang w:val="en-SG"/>
                        </w:rPr>
                      </w:pPr>
                      <w:r w:rsidRPr="009A159F">
                        <w:rPr>
                          <w:rFonts w:ascii="Arial" w:hAnsi="Arial" w:cs="Arial"/>
                          <w:sz w:val="24"/>
                          <w:lang w:val="en-SG"/>
                        </w:rPr>
                        <w:t>Mengetahui,</w:t>
                      </w:r>
                    </w:p>
                    <w:p w:rsidR="00762D38" w:rsidRDefault="00762D38" w:rsidP="00F33207">
                      <w:pPr>
                        <w:spacing w:after="0" w:line="240" w:lineRule="auto"/>
                        <w:jc w:val="center"/>
                        <w:rPr>
                          <w:rFonts w:ascii="Arial" w:hAnsi="Arial" w:cs="Arial"/>
                          <w:sz w:val="24"/>
                          <w:lang w:val="en-SG"/>
                        </w:rPr>
                      </w:pPr>
                      <w:r w:rsidRPr="009A159F">
                        <w:rPr>
                          <w:rFonts w:ascii="Arial" w:hAnsi="Arial" w:cs="Arial"/>
                          <w:sz w:val="24"/>
                          <w:lang w:val="en-SG"/>
                        </w:rPr>
                        <w:t>ATASAN  LANGSUNG</w:t>
                      </w:r>
                    </w:p>
                    <w:p w:rsidR="00762D38" w:rsidRPr="009A159F" w:rsidRDefault="00762D38" w:rsidP="00F33207">
                      <w:pPr>
                        <w:spacing w:after="0" w:line="240" w:lineRule="auto"/>
                        <w:jc w:val="center"/>
                        <w:rPr>
                          <w:rFonts w:ascii="Arial" w:hAnsi="Arial" w:cs="Arial"/>
                          <w:sz w:val="24"/>
                          <w:lang w:val="en-SG"/>
                        </w:rPr>
                      </w:pPr>
                    </w:p>
                    <w:p w:rsidR="00762D38" w:rsidRPr="009A159F" w:rsidRDefault="00762D38" w:rsidP="00F33207">
                      <w:pPr>
                        <w:spacing w:after="0" w:line="240" w:lineRule="auto"/>
                        <w:jc w:val="center"/>
                        <w:rPr>
                          <w:rFonts w:ascii="Arial" w:hAnsi="Arial" w:cs="Arial"/>
                          <w:sz w:val="24"/>
                          <w:lang w:val="en-SG"/>
                        </w:rPr>
                      </w:pPr>
                      <w:r w:rsidRPr="009A159F">
                        <w:rPr>
                          <w:rFonts w:ascii="Arial" w:hAnsi="Arial" w:cs="Arial"/>
                          <w:sz w:val="24"/>
                          <w:lang w:val="en-SG"/>
                        </w:rPr>
                        <w:t xml:space="preserve">KEPALA </w:t>
                      </w:r>
                      <w:r w:rsidR="005F6E96">
                        <w:rPr>
                          <w:rFonts w:ascii="Arial" w:hAnsi="Arial" w:cs="Arial"/>
                          <w:sz w:val="24"/>
                          <w:lang w:val="en-SG"/>
                        </w:rPr>
                        <w:t>BIDANG EKONOMI</w:t>
                      </w:r>
                    </w:p>
                    <w:p w:rsidR="00762D38" w:rsidRPr="009A159F" w:rsidRDefault="00762D38" w:rsidP="00F33207">
                      <w:pPr>
                        <w:spacing w:after="0" w:line="240" w:lineRule="auto"/>
                        <w:jc w:val="center"/>
                        <w:rPr>
                          <w:rFonts w:ascii="Arial" w:hAnsi="Arial" w:cs="Arial"/>
                          <w:sz w:val="24"/>
                          <w:lang w:val="en-SG"/>
                        </w:rPr>
                      </w:pPr>
                    </w:p>
                    <w:p w:rsidR="00762D38" w:rsidRDefault="00762D38" w:rsidP="00F33207">
                      <w:pPr>
                        <w:spacing w:after="0" w:line="240" w:lineRule="auto"/>
                        <w:jc w:val="center"/>
                        <w:rPr>
                          <w:rFonts w:ascii="Arial" w:hAnsi="Arial" w:cs="Arial"/>
                          <w:sz w:val="24"/>
                          <w:lang w:val="en-SG"/>
                        </w:rPr>
                      </w:pPr>
                    </w:p>
                    <w:p w:rsidR="00762D38" w:rsidRDefault="00762D38" w:rsidP="00F33207">
                      <w:pPr>
                        <w:spacing w:after="0" w:line="240" w:lineRule="auto"/>
                        <w:jc w:val="center"/>
                        <w:rPr>
                          <w:rFonts w:ascii="Arial" w:hAnsi="Arial" w:cs="Arial"/>
                          <w:sz w:val="24"/>
                          <w:lang w:val="en-SG"/>
                        </w:rPr>
                      </w:pPr>
                    </w:p>
                    <w:p w:rsidR="00084D6A" w:rsidRDefault="00084D6A" w:rsidP="00F33207">
                      <w:pPr>
                        <w:spacing w:after="0" w:line="240" w:lineRule="auto"/>
                        <w:jc w:val="center"/>
                        <w:rPr>
                          <w:rFonts w:ascii="Arial" w:hAnsi="Arial" w:cs="Arial"/>
                          <w:sz w:val="24"/>
                          <w:lang w:val="en-SG"/>
                        </w:rPr>
                      </w:pPr>
                    </w:p>
                    <w:p w:rsidR="00084D6A" w:rsidRDefault="00084D6A" w:rsidP="00F33207">
                      <w:pPr>
                        <w:spacing w:after="0" w:line="240" w:lineRule="auto"/>
                        <w:jc w:val="center"/>
                        <w:rPr>
                          <w:rFonts w:ascii="Arial" w:hAnsi="Arial" w:cs="Arial"/>
                          <w:sz w:val="24"/>
                          <w:lang w:val="en-SG"/>
                        </w:rPr>
                      </w:pPr>
                    </w:p>
                    <w:p w:rsidR="00762D38" w:rsidRPr="00287376" w:rsidRDefault="00762D38" w:rsidP="00F33207">
                      <w:pPr>
                        <w:spacing w:after="0" w:line="240" w:lineRule="auto"/>
                        <w:jc w:val="center"/>
                        <w:rPr>
                          <w:rFonts w:ascii="Arial" w:hAnsi="Arial" w:cs="Arial"/>
                          <w:sz w:val="24"/>
                          <w:u w:val="single"/>
                          <w:lang w:val="en-SG"/>
                        </w:rPr>
                      </w:pPr>
                      <w:r w:rsidRPr="00287376">
                        <w:rPr>
                          <w:rFonts w:ascii="Arial" w:hAnsi="Arial" w:cs="Arial"/>
                          <w:sz w:val="24"/>
                          <w:u w:val="single"/>
                          <w:lang w:val="en-SG"/>
                        </w:rPr>
                        <w:t xml:space="preserve">Ir. </w:t>
                      </w:r>
                      <w:r w:rsidR="00084D6A">
                        <w:rPr>
                          <w:rFonts w:ascii="Arial" w:hAnsi="Arial" w:cs="Arial"/>
                          <w:sz w:val="24"/>
                          <w:u w:val="single"/>
                          <w:lang w:val="en-SG"/>
                        </w:rPr>
                        <w:t>NAILY SOFI,MT</w:t>
                      </w:r>
                    </w:p>
                    <w:p w:rsidR="00762D38" w:rsidRPr="00287376" w:rsidRDefault="00762D38" w:rsidP="00F33207">
                      <w:pPr>
                        <w:spacing w:after="0" w:line="240" w:lineRule="auto"/>
                        <w:jc w:val="center"/>
                        <w:rPr>
                          <w:rFonts w:ascii="Arial" w:hAnsi="Arial" w:cs="Arial"/>
                          <w:sz w:val="24"/>
                          <w:lang w:val="en-SG"/>
                        </w:rPr>
                      </w:pPr>
                      <w:r w:rsidRPr="00287376">
                        <w:rPr>
                          <w:rFonts w:ascii="Arial" w:hAnsi="Arial" w:cs="Arial"/>
                          <w:sz w:val="24"/>
                          <w:lang w:val="en-SG"/>
                        </w:rPr>
                        <w:t xml:space="preserve">Pembina </w:t>
                      </w:r>
                      <w:r w:rsidR="00084D6A">
                        <w:rPr>
                          <w:rFonts w:ascii="Arial" w:hAnsi="Arial" w:cs="Arial"/>
                          <w:sz w:val="24"/>
                          <w:lang w:val="en-SG"/>
                        </w:rPr>
                        <w:t>/ VI.a</w:t>
                      </w:r>
                    </w:p>
                    <w:p w:rsidR="00762D38" w:rsidRPr="00084D6A" w:rsidRDefault="00762D38" w:rsidP="00F33207">
                      <w:pPr>
                        <w:spacing w:after="0" w:line="240" w:lineRule="auto"/>
                        <w:jc w:val="center"/>
                        <w:rPr>
                          <w:rFonts w:ascii="Arial" w:hAnsi="Arial" w:cs="Arial"/>
                          <w:sz w:val="24"/>
                          <w:lang w:val="en-US"/>
                        </w:rPr>
                      </w:pPr>
                      <w:r w:rsidRPr="00287376">
                        <w:rPr>
                          <w:rFonts w:ascii="Arial" w:hAnsi="Arial" w:cs="Arial"/>
                          <w:sz w:val="24"/>
                          <w:lang w:val="en-SG"/>
                        </w:rPr>
                        <w:t xml:space="preserve">NIP. </w:t>
                      </w:r>
                      <w:r w:rsidR="00084D6A">
                        <w:rPr>
                          <w:rFonts w:ascii="Arial" w:hAnsi="Arial" w:cs="Arial"/>
                        </w:rPr>
                        <w:t>19680521 199901 2 00</w:t>
                      </w:r>
                      <w:r w:rsidR="00084D6A">
                        <w:rPr>
                          <w:rFonts w:ascii="Arial" w:hAnsi="Arial" w:cs="Arial"/>
                          <w:lang w:val="en-US"/>
                        </w:rPr>
                        <w:t>1</w:t>
                      </w:r>
                    </w:p>
                    <w:p w:rsidR="00762D38" w:rsidRPr="009A159F" w:rsidRDefault="00762D38" w:rsidP="004D5FBA">
                      <w:pPr>
                        <w:jc w:val="center"/>
                        <w:rPr>
                          <w:rFonts w:ascii="Arial" w:hAnsi="Arial" w:cs="Arial"/>
                          <w:sz w:val="24"/>
                          <w:lang w:val="en-SG"/>
                        </w:rPr>
                      </w:pPr>
                    </w:p>
                  </w:txbxContent>
                </v:textbox>
              </v:shape>
            </w:pict>
          </mc:Fallback>
        </mc:AlternateContent>
      </w:r>
    </w:p>
    <w:p w:rsidR="00F234E0" w:rsidRPr="00DB4FD8" w:rsidRDefault="00F234E0" w:rsidP="006A2D58">
      <w:pPr>
        <w:spacing w:after="0" w:line="240" w:lineRule="auto"/>
        <w:ind w:left="284" w:right="34" w:hanging="284"/>
        <w:rPr>
          <w:rFonts w:ascii="Arial" w:hAnsi="Arial" w:cs="Arial"/>
          <w:sz w:val="24"/>
          <w:szCs w:val="24"/>
        </w:rPr>
      </w:pPr>
    </w:p>
    <w:p w:rsidR="00F234E0" w:rsidRPr="00DB4FD8" w:rsidRDefault="00F234E0" w:rsidP="006A2D58">
      <w:pPr>
        <w:spacing w:after="0" w:line="240" w:lineRule="auto"/>
        <w:ind w:left="284" w:right="34" w:hanging="284"/>
        <w:rPr>
          <w:rFonts w:ascii="Arial" w:hAnsi="Arial" w:cs="Arial"/>
          <w:sz w:val="24"/>
          <w:szCs w:val="24"/>
        </w:rPr>
      </w:pPr>
    </w:p>
    <w:p w:rsidR="00F234E0" w:rsidRPr="00DB4FD8" w:rsidRDefault="00F234E0" w:rsidP="006A2D58">
      <w:pPr>
        <w:spacing w:after="0" w:line="240" w:lineRule="auto"/>
        <w:ind w:left="284" w:right="34" w:hanging="284"/>
        <w:rPr>
          <w:rFonts w:ascii="Arial" w:hAnsi="Arial" w:cs="Arial"/>
          <w:sz w:val="24"/>
          <w:szCs w:val="24"/>
        </w:rPr>
      </w:pPr>
    </w:p>
    <w:p w:rsidR="00F234E0" w:rsidRPr="00DB4FD8" w:rsidRDefault="00F234E0" w:rsidP="006A2D58">
      <w:pPr>
        <w:spacing w:after="0" w:line="240" w:lineRule="auto"/>
        <w:ind w:left="284" w:right="34" w:hanging="284"/>
        <w:rPr>
          <w:rFonts w:ascii="Arial" w:hAnsi="Arial" w:cs="Arial"/>
          <w:sz w:val="24"/>
          <w:szCs w:val="24"/>
        </w:rPr>
      </w:pPr>
    </w:p>
    <w:p w:rsidR="00874939" w:rsidRPr="00DB4FD8" w:rsidRDefault="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Pr="00DB4FD8" w:rsidRDefault="00874939" w:rsidP="00874939">
      <w:pPr>
        <w:rPr>
          <w:rFonts w:ascii="Arial" w:hAnsi="Arial" w:cs="Arial"/>
          <w:sz w:val="24"/>
          <w:szCs w:val="24"/>
        </w:rPr>
      </w:pPr>
    </w:p>
    <w:p w:rsidR="00874939" w:rsidRDefault="00874939" w:rsidP="00874939">
      <w:pPr>
        <w:rPr>
          <w:rFonts w:ascii="Arial" w:hAnsi="Arial" w:cs="Arial"/>
          <w:sz w:val="24"/>
          <w:szCs w:val="24"/>
        </w:rPr>
      </w:pPr>
    </w:p>
    <w:p w:rsidR="00084D6A" w:rsidRDefault="00084D6A" w:rsidP="00874939">
      <w:pPr>
        <w:rPr>
          <w:rFonts w:ascii="Arial" w:hAnsi="Arial" w:cs="Arial"/>
          <w:sz w:val="24"/>
          <w:szCs w:val="24"/>
        </w:rPr>
      </w:pPr>
    </w:p>
    <w:p w:rsidR="00084D6A" w:rsidRDefault="00084D6A" w:rsidP="00874939">
      <w:pPr>
        <w:rPr>
          <w:rFonts w:ascii="Arial" w:hAnsi="Arial" w:cs="Arial"/>
          <w:sz w:val="24"/>
          <w:szCs w:val="24"/>
        </w:rPr>
      </w:pPr>
    </w:p>
    <w:p w:rsidR="009D002B" w:rsidRPr="00DB4FD8" w:rsidRDefault="009D002B" w:rsidP="009D002B">
      <w:pPr>
        <w:spacing w:after="0" w:line="240" w:lineRule="auto"/>
        <w:jc w:val="center"/>
        <w:rPr>
          <w:rFonts w:ascii="Arial" w:hAnsi="Arial" w:cs="Arial"/>
          <w:b/>
          <w:sz w:val="24"/>
          <w:szCs w:val="24"/>
          <w:lang w:val="en-US"/>
        </w:rPr>
      </w:pPr>
      <w:r w:rsidRPr="00DB4FD8">
        <w:rPr>
          <w:rFonts w:ascii="Arial" w:hAnsi="Arial" w:cs="Arial"/>
          <w:b/>
          <w:sz w:val="24"/>
          <w:szCs w:val="24"/>
        </w:rPr>
        <w:lastRenderedPageBreak/>
        <w:t xml:space="preserve">LAPORAN KINERJA TRIBULAN </w:t>
      </w:r>
      <w:r>
        <w:rPr>
          <w:rFonts w:ascii="Arial" w:hAnsi="Arial" w:cs="Arial"/>
          <w:b/>
          <w:sz w:val="24"/>
          <w:szCs w:val="24"/>
          <w:lang w:val="en-US"/>
        </w:rPr>
        <w:t>III</w:t>
      </w:r>
      <w:r w:rsidRPr="00DB4FD8">
        <w:rPr>
          <w:rFonts w:ascii="Arial" w:hAnsi="Arial" w:cs="Arial"/>
          <w:b/>
          <w:sz w:val="24"/>
          <w:szCs w:val="24"/>
        </w:rPr>
        <w:t xml:space="preserve"> </w:t>
      </w:r>
    </w:p>
    <w:p w:rsidR="009D002B" w:rsidRPr="00DB4FD8" w:rsidRDefault="009D002B" w:rsidP="009D002B">
      <w:pPr>
        <w:spacing w:after="0" w:line="240" w:lineRule="auto"/>
        <w:jc w:val="center"/>
        <w:rPr>
          <w:rFonts w:ascii="Arial" w:hAnsi="Arial" w:cs="Arial"/>
          <w:b/>
          <w:sz w:val="24"/>
          <w:szCs w:val="24"/>
          <w:lang w:val="en-US"/>
        </w:rPr>
      </w:pPr>
      <w:r w:rsidRPr="00DB4FD8">
        <w:rPr>
          <w:rFonts w:ascii="Arial" w:hAnsi="Arial" w:cs="Arial"/>
          <w:b/>
          <w:sz w:val="24"/>
          <w:szCs w:val="24"/>
          <w:lang w:val="en-US"/>
        </w:rPr>
        <w:t>SUB BAGIAN KOPERASI PERINDUSTRIAN DAN PERDAGANGAN</w:t>
      </w:r>
    </w:p>
    <w:p w:rsidR="009D002B" w:rsidRPr="00DB4FD8" w:rsidRDefault="009D002B" w:rsidP="009D002B">
      <w:pPr>
        <w:rPr>
          <w:rFonts w:ascii="Arial" w:hAnsi="Arial" w:cs="Arial"/>
          <w:b/>
          <w:sz w:val="24"/>
          <w:szCs w:val="24"/>
        </w:rPr>
      </w:pPr>
    </w:p>
    <w:p w:rsidR="009D002B" w:rsidRPr="00DB4FD8" w:rsidRDefault="009D002B" w:rsidP="009D002B">
      <w:pPr>
        <w:spacing w:after="0" w:line="360" w:lineRule="auto"/>
        <w:ind w:left="548" w:hanging="274"/>
        <w:jc w:val="center"/>
        <w:rPr>
          <w:rFonts w:ascii="Arial" w:hAnsi="Arial" w:cs="Arial"/>
          <w:b/>
          <w:sz w:val="24"/>
          <w:szCs w:val="24"/>
        </w:rPr>
      </w:pPr>
      <w:r w:rsidRPr="00DB4FD8">
        <w:rPr>
          <w:rFonts w:ascii="Arial" w:hAnsi="Arial" w:cs="Arial"/>
          <w:b/>
          <w:sz w:val="24"/>
          <w:szCs w:val="24"/>
        </w:rPr>
        <w:t>BAB I</w:t>
      </w:r>
    </w:p>
    <w:p w:rsidR="009D002B" w:rsidRPr="00DB4FD8" w:rsidRDefault="009D002B" w:rsidP="009D002B">
      <w:pPr>
        <w:spacing w:after="0" w:line="360" w:lineRule="auto"/>
        <w:ind w:left="548" w:hanging="274"/>
        <w:jc w:val="center"/>
        <w:rPr>
          <w:rFonts w:ascii="Arial" w:hAnsi="Arial" w:cs="Arial"/>
          <w:b/>
          <w:sz w:val="24"/>
          <w:szCs w:val="24"/>
        </w:rPr>
      </w:pPr>
      <w:r w:rsidRPr="00DB4FD8">
        <w:rPr>
          <w:rFonts w:ascii="Arial" w:hAnsi="Arial" w:cs="Arial"/>
          <w:b/>
          <w:sz w:val="24"/>
          <w:szCs w:val="24"/>
        </w:rPr>
        <w:t>PENDAHULUAN</w:t>
      </w:r>
    </w:p>
    <w:p w:rsidR="009D002B" w:rsidRPr="00DB4FD8" w:rsidRDefault="009D002B" w:rsidP="009D002B">
      <w:pPr>
        <w:tabs>
          <w:tab w:val="left" w:pos="720"/>
        </w:tabs>
        <w:spacing w:after="0" w:line="360" w:lineRule="auto"/>
        <w:jc w:val="both"/>
        <w:rPr>
          <w:rFonts w:ascii="Arial" w:hAnsi="Arial" w:cs="Arial"/>
          <w:sz w:val="24"/>
          <w:szCs w:val="24"/>
        </w:rPr>
      </w:pPr>
      <w:r w:rsidRPr="00DB4FD8">
        <w:rPr>
          <w:rFonts w:ascii="Arial" w:hAnsi="Arial" w:cs="Arial"/>
          <w:sz w:val="24"/>
          <w:szCs w:val="24"/>
        </w:rPr>
        <w:tab/>
        <w:t xml:space="preserve">Pertanggungjawaban kinerja suatu unit instansi pemerintah kepada atasannya, secara prinsip merupakan kewajiban yang melekat dan perwujudan sikap yang akuntabel terhadap kinerjanya. Pertanggungjawaban ini disampaikan, selain untuk mengidentifikasi hal-hal yang perlu disempurnakan, juga untuk menggambarkan efisiensi, efektifitas, dan akuntabilitas </w:t>
      </w:r>
      <w:r w:rsidRPr="00DB4FD8">
        <w:rPr>
          <w:rFonts w:ascii="Arial" w:hAnsi="Arial" w:cs="Arial"/>
          <w:sz w:val="24"/>
          <w:szCs w:val="24"/>
          <w:lang w:val="en-US"/>
        </w:rPr>
        <w:t xml:space="preserve">Sub </w:t>
      </w:r>
      <w:r w:rsidRPr="00DB4FD8">
        <w:rPr>
          <w:rFonts w:ascii="Arial" w:hAnsi="Arial" w:cs="Arial"/>
          <w:sz w:val="24"/>
          <w:szCs w:val="24"/>
        </w:rPr>
        <w:t xml:space="preserve">Bagian </w:t>
      </w:r>
      <w:r w:rsidRPr="00DB4FD8">
        <w:rPr>
          <w:rFonts w:ascii="Arial" w:hAnsi="Arial" w:cs="Arial"/>
          <w:sz w:val="24"/>
          <w:szCs w:val="24"/>
          <w:lang w:val="en-US"/>
        </w:rPr>
        <w:t>Koperasi Peridustrian dan Perdagangan</w:t>
      </w:r>
      <w:r w:rsidRPr="00DB4FD8">
        <w:rPr>
          <w:rFonts w:ascii="Arial" w:hAnsi="Arial" w:cs="Arial"/>
          <w:sz w:val="24"/>
          <w:szCs w:val="24"/>
        </w:rPr>
        <w:t xml:space="preserve"> terhadap pencapaian kinerja yang telah diperjanjikan. </w:t>
      </w:r>
      <w:r w:rsidRPr="00DB4FD8">
        <w:rPr>
          <w:rFonts w:ascii="Arial" w:hAnsi="Arial" w:cs="Arial"/>
          <w:sz w:val="24"/>
          <w:szCs w:val="24"/>
          <w:lang w:val="en-US"/>
        </w:rPr>
        <w:t xml:space="preserve">Pada </w:t>
      </w:r>
      <w:r w:rsidRPr="00DB4FD8">
        <w:rPr>
          <w:rFonts w:ascii="Arial" w:hAnsi="Arial" w:cs="Arial"/>
          <w:sz w:val="24"/>
          <w:szCs w:val="24"/>
        </w:rPr>
        <w:t>Laporan Kinerja Tribulan I</w:t>
      </w:r>
      <w:r>
        <w:rPr>
          <w:rFonts w:ascii="Arial" w:hAnsi="Arial" w:cs="Arial"/>
          <w:sz w:val="24"/>
          <w:szCs w:val="24"/>
          <w:lang w:val="en-US"/>
        </w:rPr>
        <w:t>V</w:t>
      </w:r>
      <w:r w:rsidRPr="00DB4FD8">
        <w:rPr>
          <w:rFonts w:ascii="Arial" w:hAnsi="Arial" w:cs="Arial"/>
          <w:sz w:val="24"/>
          <w:szCs w:val="24"/>
        </w:rPr>
        <w:t xml:space="preserve"> Tahun 20</w:t>
      </w:r>
      <w:r w:rsidRPr="00DB4FD8">
        <w:rPr>
          <w:rFonts w:ascii="Arial" w:hAnsi="Arial" w:cs="Arial"/>
          <w:sz w:val="24"/>
          <w:szCs w:val="24"/>
          <w:lang w:val="en-US"/>
        </w:rPr>
        <w:t>19</w:t>
      </w:r>
      <w:r w:rsidRPr="00DB4FD8">
        <w:rPr>
          <w:rFonts w:ascii="Arial" w:hAnsi="Arial" w:cs="Arial"/>
          <w:sz w:val="24"/>
          <w:szCs w:val="24"/>
        </w:rPr>
        <w:t xml:space="preserve"> ini disajikan beberapa kondisi, baik yang menggambarkan keberhasilan maupun ketidakberhasilan pencapaian kinerja </w:t>
      </w:r>
      <w:r w:rsidRPr="00DB4FD8">
        <w:rPr>
          <w:rFonts w:ascii="Arial" w:hAnsi="Arial" w:cs="Arial"/>
          <w:sz w:val="24"/>
          <w:szCs w:val="24"/>
          <w:lang w:val="en-US"/>
        </w:rPr>
        <w:t xml:space="preserve">Sub </w:t>
      </w:r>
      <w:r w:rsidRPr="00DB4FD8">
        <w:rPr>
          <w:rFonts w:ascii="Arial" w:hAnsi="Arial" w:cs="Arial"/>
          <w:sz w:val="24"/>
          <w:szCs w:val="24"/>
        </w:rPr>
        <w:t>Bagian Pengembangan Kinerja.</w:t>
      </w:r>
    </w:p>
    <w:p w:rsidR="009D002B" w:rsidRPr="00DB4FD8" w:rsidRDefault="009D002B" w:rsidP="009D002B">
      <w:pPr>
        <w:tabs>
          <w:tab w:val="left" w:pos="720"/>
        </w:tabs>
        <w:spacing w:after="0" w:line="360" w:lineRule="auto"/>
        <w:jc w:val="both"/>
        <w:rPr>
          <w:rFonts w:ascii="Arial" w:hAnsi="Arial" w:cs="Arial"/>
          <w:sz w:val="24"/>
          <w:szCs w:val="24"/>
        </w:rPr>
      </w:pPr>
      <w:r w:rsidRPr="00DB4FD8">
        <w:rPr>
          <w:rFonts w:ascii="Arial" w:hAnsi="Arial" w:cs="Arial"/>
          <w:sz w:val="24"/>
          <w:szCs w:val="24"/>
        </w:rPr>
        <w:tab/>
      </w:r>
      <w:r w:rsidRPr="00DB4FD8">
        <w:rPr>
          <w:rFonts w:ascii="Arial" w:hAnsi="Arial" w:cs="Arial"/>
          <w:sz w:val="24"/>
          <w:szCs w:val="24"/>
          <w:lang w:val="en-US"/>
        </w:rPr>
        <w:t xml:space="preserve">Sub </w:t>
      </w:r>
      <w:r w:rsidRPr="00DB4FD8">
        <w:rPr>
          <w:rFonts w:ascii="Arial" w:hAnsi="Arial" w:cs="Arial"/>
          <w:sz w:val="24"/>
          <w:szCs w:val="24"/>
        </w:rPr>
        <w:t xml:space="preserve">Bagian Pengembangan Kinerja merupakan salah satu Sub Bagian yang ada di Bagian Organisasi Sekretariat </w:t>
      </w:r>
      <w:r w:rsidRPr="00DB4FD8">
        <w:rPr>
          <w:rFonts w:ascii="Arial" w:hAnsi="Arial" w:cs="Arial"/>
          <w:sz w:val="24"/>
          <w:szCs w:val="24"/>
          <w:lang w:val="en-US"/>
        </w:rPr>
        <w:t xml:space="preserve">Daerah </w:t>
      </w:r>
      <w:r w:rsidRPr="00DB4FD8">
        <w:rPr>
          <w:rFonts w:ascii="Arial" w:hAnsi="Arial" w:cs="Arial"/>
          <w:sz w:val="24"/>
          <w:szCs w:val="24"/>
        </w:rPr>
        <w:t>Kabupaten Pasuruan yang ditetapkan berdasarkan Peraturan Bupati Pasuruan Nomor  40 Tahun  2016 tentang Kedudukan, Susunan Organisasi, Tugas dan fungsi serta tata kerja Sekretariat Daerah Kabupaten Pasuruan.</w:t>
      </w:r>
    </w:p>
    <w:p w:rsidR="009D002B" w:rsidRPr="00DB4FD8" w:rsidRDefault="009D002B" w:rsidP="009D002B">
      <w:pPr>
        <w:tabs>
          <w:tab w:val="left" w:pos="720"/>
        </w:tabs>
        <w:spacing w:after="0" w:line="360" w:lineRule="auto"/>
        <w:jc w:val="both"/>
        <w:rPr>
          <w:rFonts w:ascii="Arial" w:hAnsi="Arial" w:cs="Arial"/>
          <w:sz w:val="24"/>
          <w:szCs w:val="24"/>
          <w:lang w:val="en-US"/>
        </w:rPr>
      </w:pPr>
      <w:r w:rsidRPr="00DB4FD8">
        <w:rPr>
          <w:rFonts w:ascii="Arial" w:hAnsi="Arial" w:cs="Arial"/>
          <w:sz w:val="24"/>
          <w:szCs w:val="24"/>
        </w:rPr>
        <w:tab/>
        <w:t xml:space="preserve">Berdasarkan Peraturan Bupati Pasuruan Nomor  40 Tahun  2016, </w:t>
      </w:r>
      <w:r w:rsidRPr="00DB4FD8">
        <w:rPr>
          <w:rFonts w:ascii="Arial" w:hAnsi="Arial" w:cs="Arial"/>
          <w:sz w:val="24"/>
          <w:szCs w:val="24"/>
          <w:lang w:val="en-US"/>
        </w:rPr>
        <w:t>Sub Bagian</w:t>
      </w:r>
      <w:r w:rsidRPr="00DB4FD8">
        <w:rPr>
          <w:rFonts w:ascii="Arial" w:hAnsi="Arial" w:cs="Arial"/>
          <w:sz w:val="24"/>
          <w:szCs w:val="24"/>
        </w:rPr>
        <w:t xml:space="preserve"> Pengembangan </w:t>
      </w:r>
      <w:r w:rsidRPr="00DB4FD8">
        <w:rPr>
          <w:rFonts w:ascii="Arial" w:hAnsi="Arial" w:cs="Arial"/>
          <w:sz w:val="24"/>
          <w:szCs w:val="24"/>
          <w:lang w:val="en-US"/>
        </w:rPr>
        <w:t>Kinerja</w:t>
      </w:r>
      <w:r w:rsidRPr="00DB4FD8">
        <w:rPr>
          <w:rFonts w:ascii="Arial" w:hAnsi="Arial" w:cs="Arial"/>
          <w:sz w:val="24"/>
          <w:szCs w:val="24"/>
        </w:rPr>
        <w:t xml:space="preserve"> mempunyai tugas</w:t>
      </w:r>
      <w:r w:rsidRPr="00DB4FD8">
        <w:rPr>
          <w:rFonts w:ascii="Arial" w:hAnsi="Arial" w:cs="Arial"/>
          <w:sz w:val="24"/>
          <w:szCs w:val="24"/>
          <w:lang w:val="en-US"/>
        </w:rPr>
        <w:t>:</w:t>
      </w:r>
    </w:p>
    <w:p w:rsidR="009D002B" w:rsidRPr="009D002B" w:rsidRDefault="009D002B" w:rsidP="009D002B">
      <w:pPr>
        <w:pStyle w:val="ListParagraph"/>
        <w:numPr>
          <w:ilvl w:val="0"/>
          <w:numId w:val="17"/>
        </w:numPr>
        <w:tabs>
          <w:tab w:val="left" w:pos="720"/>
        </w:tabs>
        <w:spacing w:after="0"/>
        <w:rPr>
          <w:rFonts w:ascii="Arial" w:hAnsi="Arial" w:cs="Arial"/>
          <w:sz w:val="24"/>
          <w:szCs w:val="24"/>
          <w:lang w:val="en-US"/>
        </w:rPr>
      </w:pPr>
      <w:r w:rsidRPr="009D002B">
        <w:rPr>
          <w:rFonts w:ascii="Arial" w:hAnsi="Arial" w:cs="Arial"/>
          <w:sz w:val="24"/>
          <w:szCs w:val="24"/>
          <w:lang w:val="en-US"/>
        </w:rPr>
        <w:t>Menyiapkan bahan penyusunan rencana umum pembangunan di Bidang Koperasi, Usaha Mikro Perindustrian dan Perdagangan;</w:t>
      </w:r>
      <w:r w:rsidRPr="009D002B">
        <w:rPr>
          <w:rFonts w:ascii="Arial" w:hAnsi="Arial" w:cs="Arial"/>
          <w:sz w:val="24"/>
          <w:szCs w:val="24"/>
          <w:lang w:val="en-US"/>
        </w:rPr>
        <w:tab/>
      </w:r>
      <w:r w:rsidRPr="009D002B">
        <w:rPr>
          <w:rFonts w:ascii="Arial" w:hAnsi="Arial" w:cs="Arial"/>
          <w:sz w:val="24"/>
          <w:szCs w:val="24"/>
          <w:lang w:val="en-US"/>
        </w:rPr>
        <w:tab/>
      </w:r>
    </w:p>
    <w:p w:rsidR="009D002B" w:rsidRPr="009D002B" w:rsidRDefault="009D002B" w:rsidP="009D002B">
      <w:pPr>
        <w:pStyle w:val="ListParagraph"/>
        <w:numPr>
          <w:ilvl w:val="0"/>
          <w:numId w:val="17"/>
        </w:numPr>
        <w:tabs>
          <w:tab w:val="left" w:pos="720"/>
        </w:tabs>
        <w:spacing w:after="0"/>
        <w:rPr>
          <w:rFonts w:ascii="Arial" w:hAnsi="Arial" w:cs="Arial"/>
          <w:sz w:val="24"/>
          <w:szCs w:val="24"/>
          <w:lang w:val="en-US"/>
        </w:rPr>
      </w:pPr>
      <w:r w:rsidRPr="009D002B">
        <w:rPr>
          <w:rFonts w:ascii="Arial" w:hAnsi="Arial" w:cs="Arial"/>
          <w:sz w:val="24"/>
          <w:szCs w:val="24"/>
          <w:lang w:val="en-US"/>
        </w:rPr>
        <w:t>Menyiapkan bahan Koordinasi dan sinkronisasi rencana umum pembangunan di Bidang Koperasi, Usaha Mikro Perindustrian dan Perdagangan;</w:t>
      </w:r>
      <w:r w:rsidRPr="009D002B">
        <w:rPr>
          <w:rFonts w:ascii="Arial" w:hAnsi="Arial" w:cs="Arial"/>
          <w:sz w:val="24"/>
          <w:szCs w:val="24"/>
          <w:lang w:val="en-US"/>
        </w:rPr>
        <w:tab/>
      </w:r>
      <w:r w:rsidRPr="009D002B">
        <w:rPr>
          <w:rFonts w:ascii="Arial" w:hAnsi="Arial" w:cs="Arial"/>
          <w:sz w:val="24"/>
          <w:szCs w:val="24"/>
          <w:lang w:val="en-US"/>
        </w:rPr>
        <w:tab/>
      </w:r>
    </w:p>
    <w:p w:rsidR="009D002B" w:rsidRPr="00DB4FD8" w:rsidRDefault="009D002B" w:rsidP="009D002B">
      <w:pPr>
        <w:pStyle w:val="ListParagraph"/>
        <w:numPr>
          <w:ilvl w:val="0"/>
          <w:numId w:val="17"/>
        </w:numPr>
        <w:tabs>
          <w:tab w:val="left" w:pos="720"/>
        </w:tabs>
        <w:spacing w:after="0"/>
        <w:rPr>
          <w:rFonts w:ascii="Arial" w:hAnsi="Arial" w:cs="Arial"/>
          <w:sz w:val="24"/>
          <w:szCs w:val="24"/>
          <w:lang w:val="en-US"/>
        </w:rPr>
      </w:pPr>
      <w:r w:rsidRPr="00DB4FD8">
        <w:rPr>
          <w:rFonts w:ascii="Arial" w:hAnsi="Arial" w:cs="Arial"/>
          <w:sz w:val="24"/>
          <w:szCs w:val="24"/>
          <w:lang w:val="en-US"/>
        </w:rPr>
        <w:t>Menyiapkan bahan pengendalian, evaluasi dan pelaporan pelaksanaan rencana umum pembangunan di Bidang Koperasi, Usaha Mikro Perindustrian dan Perdagangan;</w:t>
      </w:r>
      <w:r w:rsidRPr="00DB4FD8">
        <w:rPr>
          <w:rFonts w:ascii="Arial" w:hAnsi="Arial" w:cs="Arial"/>
          <w:sz w:val="24"/>
          <w:szCs w:val="24"/>
          <w:lang w:val="en-US"/>
        </w:rPr>
        <w:tab/>
      </w:r>
      <w:r w:rsidRPr="00DB4FD8">
        <w:rPr>
          <w:rFonts w:ascii="Arial" w:hAnsi="Arial" w:cs="Arial"/>
          <w:sz w:val="24"/>
          <w:szCs w:val="24"/>
          <w:lang w:val="en-US"/>
        </w:rPr>
        <w:tab/>
      </w:r>
    </w:p>
    <w:p w:rsidR="009D002B" w:rsidRPr="00DB4FD8" w:rsidRDefault="009D002B" w:rsidP="009D002B">
      <w:pPr>
        <w:pStyle w:val="ListParagraph"/>
        <w:numPr>
          <w:ilvl w:val="0"/>
          <w:numId w:val="17"/>
        </w:numPr>
        <w:tabs>
          <w:tab w:val="left" w:pos="720"/>
        </w:tabs>
        <w:spacing w:after="0"/>
        <w:rPr>
          <w:rFonts w:ascii="Arial" w:hAnsi="Arial" w:cs="Arial"/>
          <w:sz w:val="24"/>
          <w:szCs w:val="24"/>
        </w:rPr>
      </w:pPr>
      <w:r w:rsidRPr="00DB4FD8">
        <w:rPr>
          <w:rFonts w:ascii="Arial" w:hAnsi="Arial" w:cs="Arial"/>
          <w:sz w:val="24"/>
          <w:szCs w:val="24"/>
          <w:lang w:val="en-US"/>
        </w:rPr>
        <w:t>Melaksanakan tugas-tugas lain yang diberikan oleh Kepala Bidang Ekonomi.</w:t>
      </w:r>
      <w:r w:rsidRPr="00DB4FD8">
        <w:rPr>
          <w:rFonts w:ascii="Arial" w:hAnsi="Arial" w:cs="Arial"/>
          <w:sz w:val="24"/>
          <w:szCs w:val="24"/>
          <w:lang w:val="en-US"/>
        </w:rPr>
        <w:tab/>
      </w:r>
    </w:p>
    <w:p w:rsidR="009D002B" w:rsidRPr="00DB4FD8" w:rsidRDefault="009D002B" w:rsidP="009D002B">
      <w:pPr>
        <w:jc w:val="center"/>
        <w:rPr>
          <w:rFonts w:ascii="Arial" w:hAnsi="Arial" w:cs="Arial"/>
          <w:b/>
          <w:sz w:val="24"/>
          <w:szCs w:val="24"/>
        </w:rPr>
      </w:pPr>
    </w:p>
    <w:p w:rsidR="009D002B" w:rsidRPr="00DB4FD8" w:rsidRDefault="009D002B" w:rsidP="009D002B">
      <w:pPr>
        <w:jc w:val="center"/>
        <w:rPr>
          <w:rFonts w:ascii="Arial" w:hAnsi="Arial" w:cs="Arial"/>
          <w:b/>
          <w:sz w:val="24"/>
          <w:szCs w:val="24"/>
        </w:rPr>
      </w:pPr>
    </w:p>
    <w:p w:rsidR="009D002B" w:rsidRPr="00DB4FD8" w:rsidRDefault="009D002B" w:rsidP="009D002B">
      <w:pPr>
        <w:jc w:val="center"/>
        <w:rPr>
          <w:rFonts w:ascii="Arial" w:hAnsi="Arial" w:cs="Arial"/>
          <w:b/>
          <w:sz w:val="24"/>
          <w:szCs w:val="24"/>
        </w:rPr>
      </w:pPr>
    </w:p>
    <w:p w:rsidR="009D002B" w:rsidRPr="00DB4FD8" w:rsidRDefault="009D002B" w:rsidP="009D002B">
      <w:pPr>
        <w:jc w:val="center"/>
        <w:rPr>
          <w:rFonts w:ascii="Arial" w:hAnsi="Arial" w:cs="Arial"/>
          <w:b/>
          <w:sz w:val="24"/>
          <w:szCs w:val="24"/>
          <w:lang w:val="en-US"/>
        </w:rPr>
      </w:pPr>
    </w:p>
    <w:p w:rsidR="009D002B" w:rsidRPr="00DB4FD8" w:rsidRDefault="009D002B" w:rsidP="009D002B">
      <w:pPr>
        <w:jc w:val="center"/>
        <w:rPr>
          <w:rFonts w:ascii="Arial" w:hAnsi="Arial" w:cs="Arial"/>
          <w:b/>
          <w:sz w:val="24"/>
          <w:szCs w:val="24"/>
          <w:lang w:val="en-US"/>
        </w:rPr>
      </w:pPr>
    </w:p>
    <w:p w:rsidR="009D002B" w:rsidRPr="00DB4FD8" w:rsidRDefault="009D002B" w:rsidP="009D002B">
      <w:pPr>
        <w:jc w:val="center"/>
        <w:rPr>
          <w:rFonts w:ascii="Arial" w:hAnsi="Arial" w:cs="Arial"/>
          <w:b/>
          <w:sz w:val="24"/>
          <w:szCs w:val="24"/>
          <w:lang w:val="en-US"/>
        </w:rPr>
      </w:pPr>
    </w:p>
    <w:p w:rsidR="009D002B" w:rsidRPr="00DB4FD8" w:rsidRDefault="009D002B" w:rsidP="009D002B">
      <w:pPr>
        <w:jc w:val="center"/>
        <w:rPr>
          <w:rFonts w:ascii="Arial" w:hAnsi="Arial" w:cs="Arial"/>
          <w:b/>
          <w:sz w:val="24"/>
          <w:szCs w:val="24"/>
          <w:lang w:val="en-US"/>
        </w:rPr>
      </w:pPr>
    </w:p>
    <w:p w:rsidR="009D002B" w:rsidRPr="00DB4FD8" w:rsidRDefault="009D002B" w:rsidP="009D002B">
      <w:pPr>
        <w:jc w:val="center"/>
        <w:rPr>
          <w:rFonts w:ascii="Arial" w:hAnsi="Arial" w:cs="Arial"/>
          <w:b/>
          <w:sz w:val="24"/>
          <w:szCs w:val="24"/>
          <w:lang w:val="en-US"/>
        </w:rPr>
      </w:pPr>
    </w:p>
    <w:p w:rsidR="009D002B" w:rsidRPr="00DB4FD8" w:rsidRDefault="009D002B" w:rsidP="009D002B">
      <w:pPr>
        <w:jc w:val="center"/>
        <w:rPr>
          <w:rFonts w:ascii="Arial" w:hAnsi="Arial" w:cs="Arial"/>
          <w:b/>
          <w:sz w:val="24"/>
          <w:szCs w:val="24"/>
          <w:lang w:val="en-US"/>
        </w:rPr>
      </w:pPr>
    </w:p>
    <w:p w:rsidR="009D002B" w:rsidRPr="00DB4FD8" w:rsidRDefault="009D002B" w:rsidP="009D002B">
      <w:pPr>
        <w:jc w:val="center"/>
        <w:rPr>
          <w:rFonts w:ascii="Arial" w:hAnsi="Arial" w:cs="Arial"/>
          <w:b/>
          <w:sz w:val="24"/>
          <w:szCs w:val="24"/>
          <w:lang w:val="en-US"/>
        </w:rPr>
      </w:pPr>
    </w:p>
    <w:p w:rsidR="009D002B" w:rsidRPr="00DB4FD8" w:rsidRDefault="009D002B" w:rsidP="009D002B">
      <w:pPr>
        <w:jc w:val="center"/>
        <w:rPr>
          <w:rFonts w:ascii="Arial" w:hAnsi="Arial" w:cs="Arial"/>
          <w:b/>
          <w:sz w:val="24"/>
          <w:szCs w:val="24"/>
          <w:lang w:val="en-US"/>
        </w:rPr>
      </w:pPr>
    </w:p>
    <w:p w:rsidR="009D002B" w:rsidRPr="00DB4FD8" w:rsidRDefault="009D002B" w:rsidP="009D002B">
      <w:pPr>
        <w:jc w:val="center"/>
        <w:rPr>
          <w:rFonts w:ascii="Arial" w:hAnsi="Arial" w:cs="Arial"/>
          <w:b/>
          <w:sz w:val="24"/>
          <w:szCs w:val="24"/>
        </w:rPr>
      </w:pPr>
      <w:r w:rsidRPr="00DB4FD8">
        <w:rPr>
          <w:rFonts w:ascii="Arial" w:hAnsi="Arial" w:cs="Arial"/>
          <w:b/>
          <w:sz w:val="24"/>
          <w:szCs w:val="24"/>
        </w:rPr>
        <w:lastRenderedPageBreak/>
        <w:t>BAB II</w:t>
      </w:r>
    </w:p>
    <w:p w:rsidR="009D002B" w:rsidRPr="00DB4FD8" w:rsidRDefault="009D002B" w:rsidP="009D002B">
      <w:pPr>
        <w:jc w:val="center"/>
        <w:rPr>
          <w:rFonts w:ascii="Arial" w:hAnsi="Arial" w:cs="Arial"/>
          <w:b/>
          <w:sz w:val="24"/>
          <w:szCs w:val="24"/>
        </w:rPr>
      </w:pPr>
      <w:r w:rsidRPr="00DB4FD8">
        <w:rPr>
          <w:rFonts w:ascii="Arial" w:hAnsi="Arial" w:cs="Arial"/>
          <w:b/>
          <w:sz w:val="24"/>
          <w:szCs w:val="24"/>
        </w:rPr>
        <w:t>AKUNTABILITAS KINERJA</w:t>
      </w:r>
    </w:p>
    <w:p w:rsidR="009D002B" w:rsidRPr="00DB4FD8" w:rsidRDefault="009D002B" w:rsidP="009D002B">
      <w:pPr>
        <w:autoSpaceDE w:val="0"/>
        <w:autoSpaceDN w:val="0"/>
        <w:adjustRightInd w:val="0"/>
        <w:spacing w:after="0" w:line="120" w:lineRule="auto"/>
        <w:jc w:val="both"/>
        <w:rPr>
          <w:rFonts w:ascii="Arial" w:hAnsi="Arial" w:cs="Arial"/>
          <w:color w:val="000000"/>
          <w:sz w:val="24"/>
          <w:szCs w:val="24"/>
        </w:rPr>
      </w:pPr>
    </w:p>
    <w:p w:rsidR="009D002B" w:rsidRPr="009D002B" w:rsidRDefault="009D002B" w:rsidP="009D002B">
      <w:pPr>
        <w:pStyle w:val="ListParagraph"/>
        <w:numPr>
          <w:ilvl w:val="0"/>
          <w:numId w:val="18"/>
        </w:numPr>
        <w:autoSpaceDE w:val="0"/>
        <w:autoSpaceDN w:val="0"/>
        <w:adjustRightInd w:val="0"/>
        <w:spacing w:after="0"/>
        <w:ind w:left="284" w:hanging="284"/>
        <w:rPr>
          <w:rFonts w:ascii="Arial" w:hAnsi="Arial" w:cs="Arial"/>
          <w:color w:val="000000"/>
          <w:sz w:val="24"/>
          <w:szCs w:val="24"/>
        </w:rPr>
      </w:pPr>
      <w:r w:rsidRPr="009D002B">
        <w:rPr>
          <w:rFonts w:ascii="Arial" w:hAnsi="Arial" w:cs="Arial"/>
          <w:b/>
          <w:color w:val="000000"/>
          <w:sz w:val="24"/>
          <w:szCs w:val="24"/>
        </w:rPr>
        <w:t>PERJANJIAN KINERJA</w:t>
      </w:r>
    </w:p>
    <w:p w:rsidR="009D002B" w:rsidRPr="00DB4FD8" w:rsidRDefault="009D002B" w:rsidP="009D002B">
      <w:pPr>
        <w:autoSpaceDE w:val="0"/>
        <w:autoSpaceDN w:val="0"/>
        <w:adjustRightInd w:val="0"/>
        <w:spacing w:after="0" w:line="360" w:lineRule="auto"/>
        <w:ind w:firstLine="426"/>
        <w:jc w:val="both"/>
        <w:rPr>
          <w:rFonts w:ascii="Arial" w:hAnsi="Arial" w:cs="Arial"/>
          <w:color w:val="000000"/>
          <w:sz w:val="24"/>
          <w:szCs w:val="24"/>
        </w:rPr>
      </w:pPr>
      <w:r w:rsidRPr="00DB4FD8">
        <w:rPr>
          <w:rFonts w:ascii="Arial" w:hAnsi="Arial" w:cs="Arial"/>
          <w:color w:val="000000"/>
          <w:sz w:val="24"/>
          <w:szCs w:val="24"/>
        </w:rPr>
        <w:t xml:space="preserve">Sebagaimana Perjanjian Kinerja Tahun </w:t>
      </w:r>
      <w:r w:rsidRPr="00DB4FD8">
        <w:rPr>
          <w:rFonts w:ascii="Arial" w:hAnsi="Arial" w:cs="Arial"/>
          <w:color w:val="000000"/>
          <w:sz w:val="24"/>
          <w:szCs w:val="24"/>
          <w:lang w:val="en-US"/>
        </w:rPr>
        <w:t>2019</w:t>
      </w:r>
      <w:r w:rsidRPr="00DB4FD8">
        <w:rPr>
          <w:rFonts w:ascii="Arial" w:hAnsi="Arial" w:cs="Arial"/>
          <w:color w:val="000000"/>
          <w:sz w:val="24"/>
          <w:szCs w:val="24"/>
        </w:rPr>
        <w:t xml:space="preserve"> yang ditandatangani antara Kepala </w:t>
      </w:r>
      <w:r w:rsidRPr="00DB4FD8">
        <w:rPr>
          <w:rFonts w:ascii="Arial" w:hAnsi="Arial" w:cs="Arial"/>
          <w:color w:val="000000"/>
          <w:sz w:val="24"/>
          <w:szCs w:val="24"/>
          <w:lang w:val="en-US"/>
        </w:rPr>
        <w:t>Bidang</w:t>
      </w:r>
      <w:r w:rsidRPr="00DB4FD8">
        <w:rPr>
          <w:rFonts w:ascii="Arial" w:hAnsi="Arial" w:cs="Arial"/>
          <w:color w:val="000000"/>
          <w:sz w:val="24"/>
          <w:szCs w:val="24"/>
        </w:rPr>
        <w:t xml:space="preserve"> </w:t>
      </w:r>
      <w:r w:rsidRPr="00DB4FD8">
        <w:rPr>
          <w:rFonts w:ascii="Arial" w:hAnsi="Arial" w:cs="Arial"/>
          <w:color w:val="000000"/>
          <w:sz w:val="24"/>
          <w:szCs w:val="24"/>
          <w:lang w:val="en-US"/>
        </w:rPr>
        <w:t>Ekonomi</w:t>
      </w:r>
      <w:r w:rsidRPr="00DB4FD8">
        <w:rPr>
          <w:rFonts w:ascii="Arial" w:hAnsi="Arial" w:cs="Arial"/>
          <w:color w:val="000000"/>
          <w:sz w:val="24"/>
          <w:szCs w:val="24"/>
        </w:rPr>
        <w:t xml:space="preserve"> dengan </w:t>
      </w:r>
      <w:r w:rsidRPr="00DB4FD8">
        <w:rPr>
          <w:rFonts w:ascii="Arial" w:hAnsi="Arial" w:cs="Arial"/>
          <w:color w:val="000000"/>
          <w:sz w:val="24"/>
          <w:szCs w:val="24"/>
          <w:lang w:val="en-US"/>
        </w:rPr>
        <w:t>Kepala</w:t>
      </w:r>
      <w:r w:rsidRPr="00DB4FD8">
        <w:rPr>
          <w:rFonts w:ascii="Arial" w:hAnsi="Arial" w:cs="Arial"/>
          <w:color w:val="000000"/>
          <w:sz w:val="24"/>
          <w:szCs w:val="24"/>
        </w:rPr>
        <w:t xml:space="preserve"> </w:t>
      </w:r>
      <w:r w:rsidRPr="00DB4FD8">
        <w:rPr>
          <w:rFonts w:ascii="Arial" w:hAnsi="Arial" w:cs="Arial"/>
          <w:sz w:val="24"/>
          <w:szCs w:val="24"/>
          <w:lang w:val="en-US"/>
        </w:rPr>
        <w:t>Sub Bagian</w:t>
      </w:r>
      <w:r w:rsidRPr="00DB4FD8">
        <w:rPr>
          <w:rFonts w:ascii="Arial" w:hAnsi="Arial" w:cs="Arial"/>
          <w:sz w:val="24"/>
          <w:szCs w:val="24"/>
        </w:rPr>
        <w:t xml:space="preserve"> </w:t>
      </w:r>
      <w:r w:rsidRPr="00DB4FD8">
        <w:rPr>
          <w:rFonts w:ascii="Arial" w:hAnsi="Arial" w:cs="Arial"/>
          <w:sz w:val="24"/>
          <w:szCs w:val="24"/>
          <w:lang w:val="en-US"/>
        </w:rPr>
        <w:t>Koperasi, Perdustrian dan Perdagangan</w:t>
      </w:r>
      <w:r w:rsidRPr="00DB4FD8">
        <w:rPr>
          <w:rFonts w:ascii="Arial" w:hAnsi="Arial" w:cs="Arial"/>
          <w:color w:val="000000"/>
          <w:sz w:val="24"/>
          <w:szCs w:val="24"/>
        </w:rPr>
        <w:t xml:space="preserve"> adalah dengan menyatakan men</w:t>
      </w:r>
      <w:r w:rsidRPr="00DB4FD8">
        <w:rPr>
          <w:rFonts w:ascii="Arial" w:hAnsi="Arial" w:cs="Arial"/>
          <w:sz w:val="24"/>
          <w:szCs w:val="24"/>
        </w:rPr>
        <w:t xml:space="preserve">janjikan akan mewujudkan </w:t>
      </w:r>
      <w:r w:rsidRPr="00DB4FD8">
        <w:rPr>
          <w:rFonts w:ascii="Arial" w:hAnsi="Arial" w:cs="Arial"/>
          <w:color w:val="000000"/>
          <w:sz w:val="24"/>
          <w:szCs w:val="24"/>
        </w:rPr>
        <w:t xml:space="preserve">Sasaran </w:t>
      </w:r>
      <w:r w:rsidRPr="00DB4FD8">
        <w:rPr>
          <w:rFonts w:ascii="Arial" w:hAnsi="Arial" w:cs="Arial"/>
          <w:color w:val="000000"/>
          <w:sz w:val="24"/>
          <w:szCs w:val="24"/>
          <w:lang w:val="en-US"/>
        </w:rPr>
        <w:t>Kinerja</w:t>
      </w:r>
      <w:r w:rsidRPr="00DB4FD8">
        <w:rPr>
          <w:rFonts w:ascii="Arial" w:hAnsi="Arial" w:cs="Arial"/>
          <w:color w:val="000000"/>
          <w:sz w:val="24"/>
          <w:szCs w:val="24"/>
        </w:rPr>
        <w:t xml:space="preserve"> yaitu </w:t>
      </w:r>
    </w:p>
    <w:p w:rsidR="009D002B" w:rsidRPr="00DB4FD8" w:rsidRDefault="009D002B" w:rsidP="009D002B">
      <w:pPr>
        <w:pStyle w:val="ListParagraph"/>
        <w:numPr>
          <w:ilvl w:val="0"/>
          <w:numId w:val="4"/>
        </w:numPr>
        <w:autoSpaceDE w:val="0"/>
        <w:autoSpaceDN w:val="0"/>
        <w:adjustRightInd w:val="0"/>
        <w:spacing w:after="0"/>
        <w:ind w:left="284" w:hanging="284"/>
        <w:rPr>
          <w:rFonts w:ascii="Arial" w:hAnsi="Arial" w:cs="Arial"/>
          <w:color w:val="000000"/>
          <w:sz w:val="24"/>
          <w:szCs w:val="24"/>
        </w:rPr>
      </w:pPr>
      <w:r w:rsidRPr="00DB4FD8">
        <w:rPr>
          <w:rFonts w:ascii="Arial" w:hAnsi="Arial" w:cs="Arial"/>
          <w:sz w:val="24"/>
          <w:szCs w:val="24"/>
          <w:lang w:eastAsia="id-ID"/>
        </w:rPr>
        <w:t>Terlaksananya koordinasi perencanaan pembangunan sub bidang k</w:t>
      </w:r>
      <w:r w:rsidRPr="00DB4FD8">
        <w:rPr>
          <w:rFonts w:ascii="Arial" w:hAnsi="Arial" w:cs="Arial"/>
          <w:sz w:val="24"/>
          <w:szCs w:val="24"/>
          <w:lang w:val="en-ID" w:eastAsia="id-ID"/>
        </w:rPr>
        <w:t>operasi, industri dan perdagangan</w:t>
      </w:r>
      <w:r w:rsidRPr="00DB4FD8">
        <w:rPr>
          <w:rFonts w:ascii="Arial" w:hAnsi="Arial" w:cs="Arial"/>
          <w:sz w:val="24"/>
          <w:szCs w:val="24"/>
        </w:rPr>
        <w:t xml:space="preserve"> ;</w:t>
      </w:r>
    </w:p>
    <w:p w:rsidR="009D002B" w:rsidRPr="00DB4FD8" w:rsidRDefault="009D002B" w:rsidP="009D002B">
      <w:pPr>
        <w:pStyle w:val="ListParagraph"/>
        <w:numPr>
          <w:ilvl w:val="0"/>
          <w:numId w:val="4"/>
        </w:numPr>
        <w:autoSpaceDE w:val="0"/>
        <w:autoSpaceDN w:val="0"/>
        <w:adjustRightInd w:val="0"/>
        <w:spacing w:after="0"/>
        <w:ind w:left="284" w:hanging="284"/>
        <w:rPr>
          <w:rFonts w:ascii="Arial" w:hAnsi="Arial" w:cs="Arial"/>
          <w:color w:val="000000"/>
          <w:sz w:val="24"/>
          <w:szCs w:val="24"/>
        </w:rPr>
      </w:pPr>
      <w:r w:rsidRPr="00DB4FD8">
        <w:rPr>
          <w:rFonts w:ascii="Arial" w:hAnsi="Arial" w:cs="Arial"/>
          <w:sz w:val="24"/>
          <w:szCs w:val="24"/>
          <w:lang w:eastAsia="id-ID"/>
        </w:rPr>
        <w:t>Tersedianya dokumen Perencanaan Daerah yang sesuai ketentuan</w:t>
      </w:r>
      <w:r w:rsidRPr="00DB4FD8">
        <w:rPr>
          <w:rFonts w:ascii="Arial" w:hAnsi="Arial" w:cs="Arial"/>
          <w:sz w:val="24"/>
          <w:szCs w:val="24"/>
        </w:rPr>
        <w:t>;</w:t>
      </w:r>
    </w:p>
    <w:p w:rsidR="009D002B" w:rsidRPr="00DB4FD8" w:rsidRDefault="009D002B" w:rsidP="009D002B">
      <w:pPr>
        <w:pStyle w:val="ListParagraph"/>
        <w:autoSpaceDE w:val="0"/>
        <w:autoSpaceDN w:val="0"/>
        <w:adjustRightInd w:val="0"/>
        <w:spacing w:after="0"/>
        <w:ind w:left="284"/>
        <w:rPr>
          <w:rFonts w:ascii="Arial" w:hAnsi="Arial" w:cs="Arial"/>
          <w:color w:val="000000"/>
          <w:sz w:val="24"/>
          <w:szCs w:val="24"/>
        </w:rPr>
      </w:pPr>
    </w:p>
    <w:p w:rsidR="009D002B" w:rsidRPr="00DB4FD8" w:rsidRDefault="009D002B" w:rsidP="009D002B">
      <w:pPr>
        <w:pStyle w:val="ListParagraph"/>
        <w:numPr>
          <w:ilvl w:val="0"/>
          <w:numId w:val="18"/>
        </w:numPr>
        <w:autoSpaceDE w:val="0"/>
        <w:autoSpaceDN w:val="0"/>
        <w:adjustRightInd w:val="0"/>
        <w:spacing w:after="0"/>
        <w:ind w:left="426" w:hanging="426"/>
        <w:rPr>
          <w:rFonts w:ascii="Arial" w:hAnsi="Arial" w:cs="Arial"/>
          <w:b/>
          <w:color w:val="000000"/>
          <w:sz w:val="24"/>
          <w:szCs w:val="24"/>
        </w:rPr>
      </w:pPr>
      <w:r w:rsidRPr="00DB4FD8">
        <w:rPr>
          <w:rFonts w:ascii="Arial" w:hAnsi="Arial" w:cs="Arial"/>
          <w:b/>
          <w:color w:val="000000"/>
          <w:sz w:val="24"/>
          <w:szCs w:val="24"/>
        </w:rPr>
        <w:t>CAPAIAN KINERJA</w:t>
      </w:r>
    </w:p>
    <w:p w:rsidR="009D002B" w:rsidRPr="00DB4FD8" w:rsidRDefault="009D002B" w:rsidP="009D002B">
      <w:pPr>
        <w:autoSpaceDE w:val="0"/>
        <w:autoSpaceDN w:val="0"/>
        <w:adjustRightInd w:val="0"/>
        <w:spacing w:after="0" w:line="360" w:lineRule="auto"/>
        <w:ind w:firstLine="426"/>
        <w:jc w:val="both"/>
        <w:rPr>
          <w:rFonts w:ascii="Arial" w:hAnsi="Arial" w:cs="Arial"/>
          <w:color w:val="000000"/>
          <w:sz w:val="24"/>
          <w:szCs w:val="24"/>
          <w:lang w:val="en-US"/>
        </w:rPr>
      </w:pPr>
      <w:r w:rsidRPr="00DB4FD8">
        <w:rPr>
          <w:rFonts w:ascii="Arial" w:hAnsi="Arial" w:cs="Arial"/>
          <w:color w:val="000000"/>
          <w:sz w:val="24"/>
          <w:szCs w:val="24"/>
        </w:rPr>
        <w:t xml:space="preserve">Berikut adalah ringkasan atas capaian target kinerja yang dihasilkan pada tribulan </w:t>
      </w:r>
      <w:r w:rsidRPr="00DB4FD8">
        <w:rPr>
          <w:rFonts w:ascii="Arial" w:hAnsi="Arial" w:cs="Arial"/>
          <w:color w:val="000000"/>
          <w:sz w:val="24"/>
          <w:szCs w:val="24"/>
          <w:lang w:val="en-US"/>
        </w:rPr>
        <w:t>3</w:t>
      </w:r>
      <w:r w:rsidRPr="00DB4FD8">
        <w:rPr>
          <w:rFonts w:ascii="Arial" w:hAnsi="Arial" w:cs="Arial"/>
          <w:color w:val="000000"/>
          <w:sz w:val="24"/>
          <w:szCs w:val="24"/>
        </w:rPr>
        <w:t xml:space="preserve"> tahun 2018:</w:t>
      </w:r>
    </w:p>
    <w:p w:rsidR="009D002B" w:rsidRPr="00DB4FD8" w:rsidRDefault="009D002B" w:rsidP="009D002B">
      <w:pPr>
        <w:autoSpaceDE w:val="0"/>
        <w:autoSpaceDN w:val="0"/>
        <w:adjustRightInd w:val="0"/>
        <w:spacing w:after="0" w:line="276" w:lineRule="auto"/>
        <w:jc w:val="center"/>
        <w:rPr>
          <w:rFonts w:ascii="Arial" w:hAnsi="Arial" w:cs="Arial"/>
          <w:color w:val="000000"/>
          <w:sz w:val="24"/>
          <w:szCs w:val="24"/>
        </w:rPr>
      </w:pPr>
      <w:r w:rsidRPr="00DB4FD8">
        <w:rPr>
          <w:rFonts w:ascii="Arial" w:hAnsi="Arial" w:cs="Arial"/>
          <w:color w:val="000000"/>
          <w:sz w:val="24"/>
          <w:szCs w:val="24"/>
        </w:rPr>
        <w:t>Tabel 2.1</w:t>
      </w:r>
    </w:p>
    <w:p w:rsidR="009D002B" w:rsidRPr="00DB4FD8" w:rsidRDefault="009D002B" w:rsidP="009D002B">
      <w:pPr>
        <w:autoSpaceDE w:val="0"/>
        <w:autoSpaceDN w:val="0"/>
        <w:adjustRightInd w:val="0"/>
        <w:spacing w:after="0" w:line="276" w:lineRule="auto"/>
        <w:jc w:val="center"/>
        <w:rPr>
          <w:rFonts w:ascii="Arial" w:hAnsi="Arial" w:cs="Arial"/>
          <w:color w:val="000000"/>
          <w:sz w:val="24"/>
          <w:szCs w:val="24"/>
        </w:rPr>
      </w:pPr>
      <w:r w:rsidRPr="00DB4FD8">
        <w:rPr>
          <w:rFonts w:ascii="Arial" w:hAnsi="Arial" w:cs="Arial"/>
          <w:color w:val="000000"/>
          <w:sz w:val="24"/>
          <w:szCs w:val="24"/>
        </w:rPr>
        <w:t xml:space="preserve">Capaian Kinerja </w:t>
      </w:r>
      <w:r w:rsidRPr="00DB4FD8">
        <w:rPr>
          <w:rFonts w:ascii="Arial" w:hAnsi="Arial" w:cs="Arial"/>
          <w:sz w:val="24"/>
          <w:szCs w:val="24"/>
          <w:lang w:val="en-US"/>
        </w:rPr>
        <w:t>Sub Bagian</w:t>
      </w:r>
      <w:r w:rsidRPr="00DB4FD8">
        <w:rPr>
          <w:rFonts w:ascii="Arial" w:hAnsi="Arial" w:cs="Arial"/>
          <w:sz w:val="24"/>
          <w:szCs w:val="24"/>
        </w:rPr>
        <w:t xml:space="preserve"> Pengembangan </w:t>
      </w:r>
      <w:r w:rsidRPr="00DB4FD8">
        <w:rPr>
          <w:rFonts w:ascii="Arial" w:hAnsi="Arial" w:cs="Arial"/>
          <w:sz w:val="24"/>
          <w:szCs w:val="24"/>
          <w:lang w:val="en-US"/>
        </w:rPr>
        <w:t>Kinerja</w:t>
      </w:r>
    </w:p>
    <w:p w:rsidR="009D002B" w:rsidRPr="00DB4FD8" w:rsidRDefault="009D002B" w:rsidP="009D002B">
      <w:pPr>
        <w:autoSpaceDE w:val="0"/>
        <w:autoSpaceDN w:val="0"/>
        <w:adjustRightInd w:val="0"/>
        <w:spacing w:after="0" w:line="120" w:lineRule="auto"/>
        <w:jc w:val="center"/>
        <w:rPr>
          <w:rFonts w:ascii="Arial" w:hAnsi="Arial" w:cs="Arial"/>
          <w:color w:val="000000"/>
          <w:sz w:val="24"/>
          <w:szCs w:val="24"/>
        </w:rPr>
      </w:pPr>
    </w:p>
    <w:tbl>
      <w:tblPr>
        <w:tblStyle w:val="TableGrid"/>
        <w:tblW w:w="9817" w:type="dxa"/>
        <w:tblLook w:val="04A0" w:firstRow="1" w:lastRow="0" w:firstColumn="1" w:lastColumn="0" w:noHBand="0" w:noVBand="1"/>
      </w:tblPr>
      <w:tblGrid>
        <w:gridCol w:w="3219"/>
        <w:gridCol w:w="2919"/>
        <w:gridCol w:w="1284"/>
        <w:gridCol w:w="1284"/>
        <w:gridCol w:w="1111"/>
      </w:tblGrid>
      <w:tr w:rsidR="009D002B" w:rsidRPr="00DB4FD8" w:rsidTr="00E612A9">
        <w:trPr>
          <w:trHeight w:val="711"/>
          <w:tblHeader/>
        </w:trPr>
        <w:tc>
          <w:tcPr>
            <w:tcW w:w="3219" w:type="dxa"/>
            <w:shd w:val="clear" w:color="auto" w:fill="D9D9D9" w:themeFill="background1" w:themeFillShade="D9"/>
            <w:vAlign w:val="center"/>
          </w:tcPr>
          <w:p w:rsidR="009D002B" w:rsidRPr="00DB4FD8" w:rsidRDefault="009D002B" w:rsidP="00E612A9">
            <w:pPr>
              <w:autoSpaceDE w:val="0"/>
              <w:autoSpaceDN w:val="0"/>
              <w:adjustRightInd w:val="0"/>
              <w:spacing w:after="0" w:line="240" w:lineRule="auto"/>
              <w:jc w:val="center"/>
              <w:rPr>
                <w:rFonts w:ascii="Arial" w:hAnsi="Arial" w:cs="Arial"/>
                <w:color w:val="000000"/>
                <w:sz w:val="24"/>
                <w:szCs w:val="24"/>
              </w:rPr>
            </w:pPr>
            <w:r w:rsidRPr="00DB4FD8">
              <w:rPr>
                <w:rFonts w:ascii="Arial" w:hAnsi="Arial" w:cs="Arial"/>
                <w:color w:val="000000"/>
                <w:sz w:val="24"/>
                <w:szCs w:val="24"/>
              </w:rPr>
              <w:t>SasaranStrategis</w:t>
            </w:r>
          </w:p>
        </w:tc>
        <w:tc>
          <w:tcPr>
            <w:tcW w:w="2919" w:type="dxa"/>
            <w:shd w:val="clear" w:color="auto" w:fill="D9D9D9" w:themeFill="background1" w:themeFillShade="D9"/>
            <w:vAlign w:val="center"/>
          </w:tcPr>
          <w:p w:rsidR="009D002B" w:rsidRPr="00DB4FD8" w:rsidRDefault="009D002B" w:rsidP="00E612A9">
            <w:pPr>
              <w:autoSpaceDE w:val="0"/>
              <w:autoSpaceDN w:val="0"/>
              <w:adjustRightInd w:val="0"/>
              <w:spacing w:after="0" w:line="240" w:lineRule="auto"/>
              <w:jc w:val="center"/>
              <w:rPr>
                <w:rFonts w:ascii="Arial" w:hAnsi="Arial" w:cs="Arial"/>
                <w:color w:val="000000"/>
                <w:sz w:val="24"/>
                <w:szCs w:val="24"/>
              </w:rPr>
            </w:pPr>
            <w:r w:rsidRPr="00DB4FD8">
              <w:rPr>
                <w:rFonts w:ascii="Arial" w:hAnsi="Arial" w:cs="Arial"/>
                <w:color w:val="000000"/>
                <w:sz w:val="24"/>
                <w:szCs w:val="24"/>
              </w:rPr>
              <w:t>IndikatorKinerja</w:t>
            </w:r>
          </w:p>
        </w:tc>
        <w:tc>
          <w:tcPr>
            <w:tcW w:w="1284" w:type="dxa"/>
            <w:shd w:val="clear" w:color="auto" w:fill="D9D9D9" w:themeFill="background1" w:themeFillShade="D9"/>
            <w:vAlign w:val="center"/>
          </w:tcPr>
          <w:p w:rsidR="009D002B" w:rsidRPr="00DB4FD8" w:rsidRDefault="009D002B" w:rsidP="00E612A9">
            <w:pPr>
              <w:autoSpaceDE w:val="0"/>
              <w:autoSpaceDN w:val="0"/>
              <w:adjustRightInd w:val="0"/>
              <w:spacing w:after="0" w:line="240" w:lineRule="auto"/>
              <w:jc w:val="center"/>
              <w:rPr>
                <w:rFonts w:ascii="Arial" w:hAnsi="Arial" w:cs="Arial"/>
                <w:color w:val="000000"/>
                <w:sz w:val="24"/>
                <w:szCs w:val="24"/>
              </w:rPr>
            </w:pPr>
            <w:r w:rsidRPr="00DB4FD8">
              <w:rPr>
                <w:rFonts w:ascii="Arial" w:hAnsi="Arial" w:cs="Arial"/>
                <w:color w:val="000000"/>
                <w:sz w:val="24"/>
                <w:szCs w:val="24"/>
              </w:rPr>
              <w:t>Target</w:t>
            </w:r>
          </w:p>
        </w:tc>
        <w:tc>
          <w:tcPr>
            <w:tcW w:w="1284" w:type="dxa"/>
            <w:shd w:val="clear" w:color="auto" w:fill="D9D9D9" w:themeFill="background1" w:themeFillShade="D9"/>
            <w:vAlign w:val="center"/>
          </w:tcPr>
          <w:p w:rsidR="009D002B" w:rsidRPr="00DB4FD8" w:rsidRDefault="009D002B" w:rsidP="00E612A9">
            <w:pPr>
              <w:autoSpaceDE w:val="0"/>
              <w:autoSpaceDN w:val="0"/>
              <w:adjustRightInd w:val="0"/>
              <w:spacing w:after="0" w:line="240" w:lineRule="auto"/>
              <w:jc w:val="center"/>
              <w:rPr>
                <w:rFonts w:ascii="Arial" w:hAnsi="Arial" w:cs="Arial"/>
                <w:color w:val="000000"/>
                <w:sz w:val="24"/>
                <w:szCs w:val="24"/>
              </w:rPr>
            </w:pPr>
            <w:r w:rsidRPr="00DB4FD8">
              <w:rPr>
                <w:rFonts w:ascii="Arial" w:hAnsi="Arial" w:cs="Arial"/>
                <w:color w:val="000000"/>
                <w:sz w:val="24"/>
                <w:szCs w:val="24"/>
              </w:rPr>
              <w:t>Realisasi</w:t>
            </w:r>
          </w:p>
        </w:tc>
        <w:tc>
          <w:tcPr>
            <w:tcW w:w="1111" w:type="dxa"/>
            <w:shd w:val="clear" w:color="auto" w:fill="D9D9D9" w:themeFill="background1" w:themeFillShade="D9"/>
            <w:vAlign w:val="center"/>
          </w:tcPr>
          <w:p w:rsidR="009D002B" w:rsidRPr="00DB4FD8" w:rsidRDefault="009D002B" w:rsidP="00E612A9">
            <w:pPr>
              <w:autoSpaceDE w:val="0"/>
              <w:autoSpaceDN w:val="0"/>
              <w:adjustRightInd w:val="0"/>
              <w:spacing w:after="0" w:line="240" w:lineRule="auto"/>
              <w:jc w:val="center"/>
              <w:rPr>
                <w:rFonts w:ascii="Arial" w:hAnsi="Arial" w:cs="Arial"/>
                <w:color w:val="000000"/>
                <w:sz w:val="24"/>
                <w:szCs w:val="24"/>
              </w:rPr>
            </w:pPr>
            <w:r w:rsidRPr="00DB4FD8">
              <w:rPr>
                <w:rFonts w:ascii="Arial" w:hAnsi="Arial" w:cs="Arial"/>
                <w:color w:val="000000"/>
                <w:sz w:val="24"/>
                <w:szCs w:val="24"/>
              </w:rPr>
              <w:t>Capaian</w:t>
            </w:r>
          </w:p>
        </w:tc>
      </w:tr>
      <w:tr w:rsidR="009D002B" w:rsidRPr="00DB4FD8" w:rsidTr="00E612A9">
        <w:tc>
          <w:tcPr>
            <w:tcW w:w="3219" w:type="dxa"/>
          </w:tcPr>
          <w:p w:rsidR="009D002B" w:rsidRPr="00DB4FD8" w:rsidRDefault="009D002B" w:rsidP="009D002B">
            <w:pPr>
              <w:pStyle w:val="ListParagraph"/>
              <w:numPr>
                <w:ilvl w:val="0"/>
                <w:numId w:val="16"/>
              </w:numPr>
              <w:autoSpaceDE w:val="0"/>
              <w:autoSpaceDN w:val="0"/>
              <w:adjustRightInd w:val="0"/>
              <w:spacing w:after="0"/>
              <w:ind w:left="284" w:hanging="284"/>
              <w:rPr>
                <w:rFonts w:ascii="Arial" w:hAnsi="Arial" w:cs="Arial"/>
                <w:color w:val="000000"/>
                <w:sz w:val="24"/>
                <w:szCs w:val="24"/>
              </w:rPr>
            </w:pPr>
            <w:r w:rsidRPr="00DB4FD8">
              <w:rPr>
                <w:rFonts w:ascii="Arial" w:hAnsi="Arial" w:cs="Arial"/>
                <w:sz w:val="24"/>
                <w:szCs w:val="24"/>
                <w:lang w:eastAsia="id-ID"/>
              </w:rPr>
              <w:t>Terlaksananya koordinasi perencanaan pembangunan sub bidang k</w:t>
            </w:r>
            <w:r w:rsidRPr="00DB4FD8">
              <w:rPr>
                <w:rFonts w:ascii="Arial" w:hAnsi="Arial" w:cs="Arial"/>
                <w:sz w:val="24"/>
                <w:szCs w:val="24"/>
                <w:lang w:val="en-ID" w:eastAsia="id-ID"/>
              </w:rPr>
              <w:t>operasi, industri dan perdagangan</w:t>
            </w:r>
            <w:r w:rsidRPr="00DB4FD8">
              <w:rPr>
                <w:rFonts w:ascii="Arial" w:hAnsi="Arial" w:cs="Arial"/>
                <w:sz w:val="24"/>
                <w:szCs w:val="24"/>
              </w:rPr>
              <w:t xml:space="preserve"> ;</w:t>
            </w:r>
          </w:p>
        </w:tc>
        <w:tc>
          <w:tcPr>
            <w:tcW w:w="2919" w:type="dxa"/>
            <w:tcBorders>
              <w:top w:val="single" w:sz="4" w:space="0" w:color="auto"/>
              <w:left w:val="single" w:sz="4" w:space="0" w:color="auto"/>
              <w:bottom w:val="single" w:sz="4" w:space="0" w:color="auto"/>
              <w:right w:val="single" w:sz="4" w:space="0" w:color="000000"/>
            </w:tcBorders>
            <w:shd w:val="clear" w:color="auto" w:fill="auto"/>
          </w:tcPr>
          <w:p w:rsidR="009D002B" w:rsidRPr="00DB6B5B" w:rsidRDefault="009D002B" w:rsidP="00E612A9">
            <w:pPr>
              <w:spacing w:line="360" w:lineRule="auto"/>
              <w:rPr>
                <w:rFonts w:ascii="Arial" w:hAnsi="Arial" w:cs="Arial"/>
                <w:lang w:val="en-ID" w:eastAsia="id-ID"/>
              </w:rPr>
            </w:pPr>
            <w:r w:rsidRPr="005264C4">
              <w:rPr>
                <w:rFonts w:ascii="Arial" w:hAnsi="Arial" w:cs="Arial"/>
                <w:lang w:eastAsia="id-ID"/>
              </w:rPr>
              <w:t xml:space="preserve">Jumlah laporan hasil koordinasi perencanaan pembangunan sub bidang </w:t>
            </w:r>
            <w:r>
              <w:rPr>
                <w:rFonts w:ascii="Arial" w:hAnsi="Arial" w:cs="Arial"/>
                <w:lang w:val="en-ID" w:eastAsia="id-ID"/>
              </w:rPr>
              <w:t>koperasi, industri dan perdagangan;</w:t>
            </w:r>
          </w:p>
        </w:tc>
        <w:tc>
          <w:tcPr>
            <w:tcW w:w="1284" w:type="dxa"/>
          </w:tcPr>
          <w:p w:rsidR="009D002B" w:rsidRPr="00B5147E" w:rsidRDefault="009D002B" w:rsidP="00E612A9">
            <w:pPr>
              <w:spacing w:after="0" w:line="240" w:lineRule="auto"/>
              <w:jc w:val="center"/>
              <w:rPr>
                <w:rFonts w:ascii="Arial" w:hAnsi="Arial" w:cs="Arial"/>
                <w:sz w:val="24"/>
                <w:szCs w:val="24"/>
                <w:lang w:val="en-US"/>
              </w:rPr>
            </w:pPr>
            <w:r>
              <w:rPr>
                <w:rFonts w:ascii="Arial" w:hAnsi="Arial" w:cs="Arial"/>
                <w:sz w:val="24"/>
                <w:szCs w:val="24"/>
                <w:lang w:val="en-US"/>
              </w:rPr>
              <w:t>-</w:t>
            </w:r>
          </w:p>
        </w:tc>
        <w:tc>
          <w:tcPr>
            <w:tcW w:w="1284" w:type="dxa"/>
          </w:tcPr>
          <w:p w:rsidR="009D002B" w:rsidRPr="00B5147E" w:rsidRDefault="009D002B" w:rsidP="00E612A9">
            <w:pPr>
              <w:autoSpaceDE w:val="0"/>
              <w:autoSpaceDN w:val="0"/>
              <w:adjustRightInd w:val="0"/>
              <w:spacing w:after="0" w:line="240" w:lineRule="auto"/>
              <w:jc w:val="center"/>
              <w:rPr>
                <w:rFonts w:ascii="Arial" w:hAnsi="Arial" w:cs="Arial"/>
                <w:sz w:val="24"/>
                <w:szCs w:val="24"/>
                <w:lang w:val="en-US"/>
              </w:rPr>
            </w:pPr>
            <w:r>
              <w:rPr>
                <w:rFonts w:ascii="Arial" w:hAnsi="Arial" w:cs="Arial"/>
                <w:sz w:val="24"/>
                <w:szCs w:val="24"/>
                <w:lang w:val="en-US"/>
              </w:rPr>
              <w:t>-</w:t>
            </w:r>
          </w:p>
        </w:tc>
        <w:tc>
          <w:tcPr>
            <w:tcW w:w="1111" w:type="dxa"/>
          </w:tcPr>
          <w:p w:rsidR="009D002B" w:rsidRPr="00B5147E" w:rsidRDefault="009D002B" w:rsidP="00E612A9">
            <w:pPr>
              <w:autoSpaceDE w:val="0"/>
              <w:autoSpaceDN w:val="0"/>
              <w:adjustRightInd w:val="0"/>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w:t>
            </w:r>
          </w:p>
        </w:tc>
      </w:tr>
      <w:tr w:rsidR="009D002B" w:rsidRPr="00DB4FD8" w:rsidTr="00E612A9">
        <w:tc>
          <w:tcPr>
            <w:tcW w:w="3219" w:type="dxa"/>
          </w:tcPr>
          <w:p w:rsidR="009D002B" w:rsidRPr="00DB4FD8" w:rsidRDefault="009D002B" w:rsidP="009D002B">
            <w:pPr>
              <w:pStyle w:val="ListParagraph"/>
              <w:numPr>
                <w:ilvl w:val="0"/>
                <w:numId w:val="16"/>
              </w:numPr>
              <w:ind w:left="284" w:hanging="284"/>
              <w:rPr>
                <w:rFonts w:ascii="Arial" w:hAnsi="Arial" w:cs="Arial"/>
                <w:sz w:val="24"/>
                <w:szCs w:val="24"/>
              </w:rPr>
            </w:pPr>
            <w:r w:rsidRPr="00DB4FD8">
              <w:rPr>
                <w:rFonts w:ascii="Arial" w:hAnsi="Arial" w:cs="Arial"/>
                <w:sz w:val="24"/>
                <w:szCs w:val="24"/>
                <w:lang w:eastAsia="id-ID"/>
              </w:rPr>
              <w:t>Tersedianya dokumen Perencanaan Daerah yang sesuai ketentuan</w:t>
            </w:r>
            <w:r w:rsidRPr="00DB4FD8">
              <w:rPr>
                <w:rFonts w:ascii="Arial" w:hAnsi="Arial" w:cs="Arial"/>
                <w:sz w:val="24"/>
                <w:szCs w:val="24"/>
              </w:rPr>
              <w:t>;</w:t>
            </w:r>
          </w:p>
        </w:tc>
        <w:tc>
          <w:tcPr>
            <w:tcW w:w="2919" w:type="dxa"/>
            <w:tcBorders>
              <w:top w:val="single" w:sz="4" w:space="0" w:color="auto"/>
              <w:left w:val="single" w:sz="4" w:space="0" w:color="auto"/>
              <w:bottom w:val="single" w:sz="4" w:space="0" w:color="auto"/>
              <w:right w:val="single" w:sz="4" w:space="0" w:color="000000"/>
            </w:tcBorders>
            <w:shd w:val="clear" w:color="auto" w:fill="auto"/>
          </w:tcPr>
          <w:p w:rsidR="009D002B" w:rsidRPr="00DB4FD8" w:rsidRDefault="009D002B" w:rsidP="00E612A9">
            <w:pPr>
              <w:spacing w:line="360" w:lineRule="auto"/>
              <w:rPr>
                <w:rFonts w:ascii="Arial" w:hAnsi="Arial" w:cs="Arial"/>
                <w:lang w:val="en-US" w:eastAsia="id-ID"/>
              </w:rPr>
            </w:pPr>
            <w:r>
              <w:rPr>
                <w:rFonts w:ascii="Arial" w:hAnsi="Arial" w:cs="Arial"/>
                <w:lang w:eastAsia="id-ID"/>
              </w:rPr>
              <w:t>Jumlah dokumen P</w:t>
            </w:r>
            <w:r w:rsidRPr="005264C4">
              <w:rPr>
                <w:rFonts w:ascii="Arial" w:hAnsi="Arial" w:cs="Arial"/>
                <w:lang w:eastAsia="id-ID"/>
              </w:rPr>
              <w:t>erencana</w:t>
            </w:r>
            <w:r>
              <w:rPr>
                <w:rFonts w:ascii="Arial" w:hAnsi="Arial" w:cs="Arial"/>
                <w:lang w:eastAsia="id-ID"/>
              </w:rPr>
              <w:t>an Daerah yang sesuai ketentuan</w:t>
            </w:r>
            <w:r>
              <w:rPr>
                <w:rFonts w:ascii="Arial" w:hAnsi="Arial" w:cs="Arial"/>
                <w:lang w:val="en-US" w:eastAsia="id-ID"/>
              </w:rPr>
              <w:t>;</w:t>
            </w:r>
          </w:p>
        </w:tc>
        <w:tc>
          <w:tcPr>
            <w:tcW w:w="1284" w:type="dxa"/>
          </w:tcPr>
          <w:p w:rsidR="009D002B" w:rsidRPr="00B5147E" w:rsidRDefault="009D002B" w:rsidP="00E612A9">
            <w:pPr>
              <w:spacing w:after="0" w:line="240" w:lineRule="auto"/>
              <w:jc w:val="center"/>
              <w:rPr>
                <w:rFonts w:ascii="Arial" w:hAnsi="Arial" w:cs="Arial"/>
                <w:sz w:val="24"/>
                <w:szCs w:val="24"/>
                <w:lang w:val="en-US"/>
              </w:rPr>
            </w:pPr>
            <w:r>
              <w:rPr>
                <w:rFonts w:ascii="Arial" w:hAnsi="Arial" w:cs="Arial"/>
                <w:sz w:val="24"/>
                <w:szCs w:val="24"/>
                <w:lang w:val="en-US"/>
              </w:rPr>
              <w:t>-</w:t>
            </w:r>
          </w:p>
        </w:tc>
        <w:tc>
          <w:tcPr>
            <w:tcW w:w="1284" w:type="dxa"/>
          </w:tcPr>
          <w:p w:rsidR="009D002B" w:rsidRPr="00B5147E" w:rsidRDefault="009D002B" w:rsidP="00E612A9">
            <w:pPr>
              <w:autoSpaceDE w:val="0"/>
              <w:autoSpaceDN w:val="0"/>
              <w:adjustRightInd w:val="0"/>
              <w:spacing w:after="0" w:line="240" w:lineRule="auto"/>
              <w:jc w:val="center"/>
              <w:rPr>
                <w:rFonts w:ascii="Arial" w:hAnsi="Arial" w:cs="Arial"/>
                <w:sz w:val="24"/>
                <w:szCs w:val="24"/>
                <w:lang w:val="en-US"/>
              </w:rPr>
            </w:pPr>
            <w:r>
              <w:rPr>
                <w:rFonts w:ascii="Arial" w:hAnsi="Arial" w:cs="Arial"/>
                <w:sz w:val="24"/>
                <w:szCs w:val="24"/>
                <w:lang w:val="en-US"/>
              </w:rPr>
              <w:t>-</w:t>
            </w:r>
          </w:p>
        </w:tc>
        <w:tc>
          <w:tcPr>
            <w:tcW w:w="1111" w:type="dxa"/>
          </w:tcPr>
          <w:p w:rsidR="009D002B" w:rsidRPr="00B5147E" w:rsidRDefault="009D002B" w:rsidP="00E612A9">
            <w:pPr>
              <w:autoSpaceDE w:val="0"/>
              <w:autoSpaceDN w:val="0"/>
              <w:adjustRightInd w:val="0"/>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w:t>
            </w:r>
          </w:p>
        </w:tc>
      </w:tr>
    </w:tbl>
    <w:p w:rsidR="009D002B" w:rsidRPr="00DB4FD8" w:rsidRDefault="009D002B" w:rsidP="009D002B">
      <w:pPr>
        <w:autoSpaceDE w:val="0"/>
        <w:autoSpaceDN w:val="0"/>
        <w:adjustRightInd w:val="0"/>
        <w:spacing w:after="0"/>
        <w:rPr>
          <w:rFonts w:ascii="Arial" w:hAnsi="Arial" w:cs="Arial"/>
          <w:color w:val="000000"/>
          <w:sz w:val="24"/>
          <w:szCs w:val="24"/>
        </w:rPr>
      </w:pPr>
    </w:p>
    <w:p w:rsidR="009D002B" w:rsidRPr="00DB4FD8" w:rsidRDefault="009D002B" w:rsidP="009D002B">
      <w:pPr>
        <w:autoSpaceDE w:val="0"/>
        <w:autoSpaceDN w:val="0"/>
        <w:adjustRightInd w:val="0"/>
        <w:spacing w:after="0"/>
        <w:rPr>
          <w:rFonts w:ascii="Arial" w:hAnsi="Arial" w:cs="Arial"/>
          <w:color w:val="000000"/>
          <w:sz w:val="24"/>
          <w:szCs w:val="24"/>
        </w:rPr>
      </w:pPr>
    </w:p>
    <w:tbl>
      <w:tblPr>
        <w:tblStyle w:val="LightGrid-Accent5"/>
        <w:tblpPr w:leftFromText="180" w:rightFromText="180" w:vertAnchor="text" w:horzAnchor="page" w:tblpX="887" w:tblpY="-16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39"/>
      </w:tblGrid>
      <w:tr w:rsidR="009D002B" w:rsidRPr="00DB4FD8" w:rsidTr="009D00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Borders>
              <w:top w:val="none" w:sz="0" w:space="0" w:color="auto"/>
              <w:left w:val="none" w:sz="0" w:space="0" w:color="auto"/>
              <w:bottom w:val="none" w:sz="0" w:space="0" w:color="auto"/>
              <w:right w:val="none" w:sz="0" w:space="0" w:color="auto"/>
            </w:tcBorders>
            <w:shd w:val="clear" w:color="auto" w:fill="auto"/>
          </w:tcPr>
          <w:p w:rsidR="009D002B" w:rsidRPr="00DB4FD8" w:rsidRDefault="009D002B" w:rsidP="009D002B">
            <w:pPr>
              <w:spacing w:after="0" w:line="240" w:lineRule="auto"/>
              <w:ind w:left="-43" w:right="34"/>
              <w:jc w:val="center"/>
              <w:rPr>
                <w:rFonts w:ascii="Arial" w:hAnsi="Arial" w:cs="Arial"/>
                <w:sz w:val="24"/>
                <w:szCs w:val="24"/>
              </w:rPr>
            </w:pPr>
            <w:r w:rsidRPr="00DB4FD8">
              <w:rPr>
                <w:rFonts w:ascii="Arial" w:hAnsi="Arial" w:cs="Arial"/>
                <w:sz w:val="24"/>
                <w:szCs w:val="24"/>
              </w:rPr>
              <w:t xml:space="preserve">SASARAN </w:t>
            </w:r>
            <w:r w:rsidRPr="00DB4FD8">
              <w:rPr>
                <w:rFonts w:ascii="Arial" w:hAnsi="Arial" w:cs="Arial"/>
                <w:sz w:val="24"/>
                <w:szCs w:val="24"/>
                <w:lang w:val="en-US"/>
              </w:rPr>
              <w:t>KINERJA</w:t>
            </w:r>
            <w:r w:rsidRPr="00DB4FD8">
              <w:rPr>
                <w:rFonts w:ascii="Arial" w:hAnsi="Arial" w:cs="Arial"/>
                <w:sz w:val="24"/>
                <w:szCs w:val="24"/>
              </w:rPr>
              <w:t>:</w:t>
            </w:r>
          </w:p>
          <w:p w:rsidR="009D002B" w:rsidRPr="00DB4FD8" w:rsidRDefault="009D002B" w:rsidP="009D002B">
            <w:pPr>
              <w:spacing w:after="0" w:line="240" w:lineRule="auto"/>
              <w:ind w:left="-43" w:right="34"/>
              <w:jc w:val="center"/>
              <w:rPr>
                <w:rFonts w:ascii="Arial" w:hAnsi="Arial" w:cs="Arial"/>
                <w:sz w:val="24"/>
                <w:szCs w:val="24"/>
              </w:rPr>
            </w:pPr>
          </w:p>
          <w:p w:rsidR="009D002B" w:rsidRPr="009D002B" w:rsidRDefault="009D002B" w:rsidP="009D002B">
            <w:pPr>
              <w:pStyle w:val="ListParagraph"/>
              <w:numPr>
                <w:ilvl w:val="0"/>
                <w:numId w:val="19"/>
              </w:numPr>
              <w:autoSpaceDE w:val="0"/>
              <w:autoSpaceDN w:val="0"/>
              <w:adjustRightInd w:val="0"/>
              <w:spacing w:after="0"/>
              <w:rPr>
                <w:rFonts w:ascii="Arial" w:hAnsi="Arial" w:cs="Arial"/>
                <w:sz w:val="24"/>
                <w:szCs w:val="24"/>
              </w:rPr>
            </w:pPr>
            <w:r w:rsidRPr="009D002B">
              <w:rPr>
                <w:rFonts w:ascii="Arial" w:hAnsi="Arial" w:cs="Arial"/>
                <w:sz w:val="24"/>
                <w:szCs w:val="24"/>
              </w:rPr>
              <w:t>Terlaksananya koordinasi perencanaan pembangunan sub bidang koperasi, industri dan perdagangan</w:t>
            </w:r>
          </w:p>
          <w:p w:rsidR="009D002B" w:rsidRPr="009D002B" w:rsidRDefault="009D002B" w:rsidP="009D002B">
            <w:pPr>
              <w:pStyle w:val="ListParagraph"/>
              <w:numPr>
                <w:ilvl w:val="0"/>
                <w:numId w:val="19"/>
              </w:numPr>
              <w:spacing w:after="0" w:line="240" w:lineRule="auto"/>
              <w:ind w:right="34"/>
              <w:rPr>
                <w:rFonts w:ascii="Arial" w:hAnsi="Arial" w:cs="Arial"/>
                <w:sz w:val="24"/>
                <w:szCs w:val="24"/>
                <w:lang w:val="en-US"/>
              </w:rPr>
            </w:pPr>
            <w:r w:rsidRPr="009D002B">
              <w:rPr>
                <w:rFonts w:ascii="Arial" w:hAnsi="Arial" w:cs="Arial"/>
                <w:sz w:val="24"/>
                <w:szCs w:val="24"/>
              </w:rPr>
              <w:t>Tersedianya dokumen Perencanaan Daerah yang sesuai ketentuan</w:t>
            </w:r>
          </w:p>
        </w:tc>
      </w:tr>
    </w:tbl>
    <w:p w:rsidR="009D002B" w:rsidRPr="00DB4FD8" w:rsidRDefault="009D002B" w:rsidP="009D002B">
      <w:pPr>
        <w:autoSpaceDE w:val="0"/>
        <w:autoSpaceDN w:val="0"/>
        <w:adjustRightInd w:val="0"/>
        <w:spacing w:after="0"/>
        <w:rPr>
          <w:rFonts w:ascii="Arial" w:hAnsi="Arial" w:cs="Arial"/>
          <w:color w:val="000000"/>
          <w:sz w:val="24"/>
          <w:szCs w:val="24"/>
        </w:rPr>
      </w:pPr>
    </w:p>
    <w:p w:rsidR="009D002B" w:rsidRPr="00DB4FD8" w:rsidRDefault="009D002B" w:rsidP="009D002B">
      <w:pPr>
        <w:autoSpaceDE w:val="0"/>
        <w:autoSpaceDN w:val="0"/>
        <w:adjustRightInd w:val="0"/>
        <w:spacing w:after="0"/>
        <w:rPr>
          <w:rFonts w:ascii="Arial" w:hAnsi="Arial" w:cs="Arial"/>
          <w:color w:val="000000"/>
          <w:sz w:val="24"/>
          <w:szCs w:val="24"/>
        </w:rPr>
      </w:pPr>
    </w:p>
    <w:p w:rsidR="009D002B" w:rsidRPr="00DB4FD8" w:rsidRDefault="009D002B" w:rsidP="009D002B">
      <w:pPr>
        <w:autoSpaceDE w:val="0"/>
        <w:autoSpaceDN w:val="0"/>
        <w:adjustRightInd w:val="0"/>
        <w:spacing w:after="0"/>
        <w:rPr>
          <w:rFonts w:ascii="Arial" w:hAnsi="Arial" w:cs="Arial"/>
          <w:color w:val="000000"/>
          <w:sz w:val="24"/>
          <w:szCs w:val="24"/>
        </w:rPr>
      </w:pPr>
    </w:p>
    <w:p w:rsidR="009D002B" w:rsidRPr="00DB4FD8" w:rsidRDefault="009D002B" w:rsidP="009D002B">
      <w:pPr>
        <w:autoSpaceDE w:val="0"/>
        <w:autoSpaceDN w:val="0"/>
        <w:adjustRightInd w:val="0"/>
        <w:spacing w:after="0"/>
        <w:rPr>
          <w:rFonts w:ascii="Arial" w:hAnsi="Arial" w:cs="Arial"/>
          <w:color w:val="000000"/>
          <w:sz w:val="24"/>
          <w:szCs w:val="24"/>
        </w:rPr>
      </w:pPr>
    </w:p>
    <w:p w:rsidR="009D002B" w:rsidRDefault="009D002B" w:rsidP="009D002B">
      <w:pPr>
        <w:autoSpaceDE w:val="0"/>
        <w:autoSpaceDN w:val="0"/>
        <w:adjustRightInd w:val="0"/>
        <w:spacing w:after="0"/>
        <w:rPr>
          <w:rFonts w:ascii="Arial" w:hAnsi="Arial" w:cs="Arial"/>
          <w:color w:val="000000"/>
          <w:sz w:val="24"/>
          <w:szCs w:val="24"/>
        </w:rPr>
      </w:pPr>
    </w:p>
    <w:p w:rsidR="009D002B" w:rsidRDefault="009D002B" w:rsidP="009D002B">
      <w:pPr>
        <w:autoSpaceDE w:val="0"/>
        <w:autoSpaceDN w:val="0"/>
        <w:adjustRightInd w:val="0"/>
        <w:spacing w:after="0"/>
        <w:rPr>
          <w:rFonts w:ascii="Arial" w:hAnsi="Arial" w:cs="Arial"/>
          <w:color w:val="000000"/>
          <w:sz w:val="24"/>
          <w:szCs w:val="24"/>
        </w:rPr>
      </w:pPr>
    </w:p>
    <w:p w:rsidR="009D002B" w:rsidRDefault="009D002B" w:rsidP="009D002B">
      <w:pPr>
        <w:autoSpaceDE w:val="0"/>
        <w:autoSpaceDN w:val="0"/>
        <w:adjustRightInd w:val="0"/>
        <w:spacing w:after="0"/>
        <w:rPr>
          <w:rFonts w:ascii="Arial" w:hAnsi="Arial" w:cs="Arial"/>
          <w:color w:val="000000"/>
          <w:sz w:val="24"/>
          <w:szCs w:val="24"/>
        </w:rPr>
      </w:pPr>
    </w:p>
    <w:p w:rsidR="009D002B" w:rsidRDefault="009D002B" w:rsidP="009D002B">
      <w:pPr>
        <w:autoSpaceDE w:val="0"/>
        <w:autoSpaceDN w:val="0"/>
        <w:adjustRightInd w:val="0"/>
        <w:spacing w:after="0"/>
        <w:rPr>
          <w:rFonts w:ascii="Arial" w:hAnsi="Arial" w:cs="Arial"/>
          <w:color w:val="000000"/>
          <w:sz w:val="24"/>
          <w:szCs w:val="24"/>
        </w:rPr>
      </w:pPr>
    </w:p>
    <w:p w:rsidR="009D002B" w:rsidRDefault="009D002B" w:rsidP="009D002B">
      <w:pPr>
        <w:autoSpaceDE w:val="0"/>
        <w:autoSpaceDN w:val="0"/>
        <w:adjustRightInd w:val="0"/>
        <w:spacing w:after="0"/>
        <w:rPr>
          <w:rFonts w:ascii="Arial" w:hAnsi="Arial" w:cs="Arial"/>
          <w:color w:val="000000"/>
          <w:sz w:val="24"/>
          <w:szCs w:val="24"/>
        </w:rPr>
      </w:pPr>
    </w:p>
    <w:p w:rsidR="009D002B" w:rsidRDefault="009D002B" w:rsidP="009D002B">
      <w:pPr>
        <w:autoSpaceDE w:val="0"/>
        <w:autoSpaceDN w:val="0"/>
        <w:adjustRightInd w:val="0"/>
        <w:spacing w:after="0"/>
        <w:rPr>
          <w:rFonts w:ascii="Arial" w:hAnsi="Arial" w:cs="Arial"/>
          <w:color w:val="000000"/>
          <w:sz w:val="24"/>
          <w:szCs w:val="24"/>
        </w:rPr>
      </w:pPr>
    </w:p>
    <w:p w:rsidR="009D002B" w:rsidRDefault="009D002B" w:rsidP="009D002B">
      <w:pPr>
        <w:autoSpaceDE w:val="0"/>
        <w:autoSpaceDN w:val="0"/>
        <w:adjustRightInd w:val="0"/>
        <w:spacing w:after="0"/>
        <w:rPr>
          <w:rFonts w:ascii="Arial" w:hAnsi="Arial" w:cs="Arial"/>
          <w:color w:val="000000"/>
          <w:sz w:val="24"/>
          <w:szCs w:val="24"/>
        </w:rPr>
      </w:pPr>
    </w:p>
    <w:p w:rsidR="009D002B" w:rsidRDefault="009D002B" w:rsidP="009D002B">
      <w:pPr>
        <w:autoSpaceDE w:val="0"/>
        <w:autoSpaceDN w:val="0"/>
        <w:adjustRightInd w:val="0"/>
        <w:spacing w:after="0"/>
        <w:rPr>
          <w:rFonts w:ascii="Arial" w:hAnsi="Arial" w:cs="Arial"/>
          <w:color w:val="000000"/>
          <w:sz w:val="24"/>
          <w:szCs w:val="24"/>
        </w:rPr>
      </w:pPr>
    </w:p>
    <w:p w:rsidR="009D002B" w:rsidRDefault="009D002B" w:rsidP="009D002B">
      <w:pPr>
        <w:autoSpaceDE w:val="0"/>
        <w:autoSpaceDN w:val="0"/>
        <w:adjustRightInd w:val="0"/>
        <w:spacing w:after="0"/>
        <w:rPr>
          <w:rFonts w:ascii="Arial" w:hAnsi="Arial" w:cs="Arial"/>
          <w:color w:val="000000"/>
          <w:sz w:val="24"/>
          <w:szCs w:val="24"/>
        </w:rPr>
      </w:pPr>
    </w:p>
    <w:p w:rsidR="009D002B" w:rsidRDefault="009D002B" w:rsidP="009D002B">
      <w:pPr>
        <w:autoSpaceDE w:val="0"/>
        <w:autoSpaceDN w:val="0"/>
        <w:adjustRightInd w:val="0"/>
        <w:spacing w:after="0"/>
        <w:rPr>
          <w:rFonts w:ascii="Arial" w:hAnsi="Arial" w:cs="Arial"/>
          <w:color w:val="000000"/>
          <w:sz w:val="24"/>
          <w:szCs w:val="24"/>
        </w:rPr>
      </w:pPr>
    </w:p>
    <w:p w:rsidR="009D002B" w:rsidRDefault="009D002B" w:rsidP="009D002B">
      <w:pPr>
        <w:autoSpaceDE w:val="0"/>
        <w:autoSpaceDN w:val="0"/>
        <w:adjustRightInd w:val="0"/>
        <w:spacing w:after="0"/>
        <w:rPr>
          <w:rFonts w:ascii="Arial" w:hAnsi="Arial" w:cs="Arial"/>
          <w:color w:val="000000"/>
          <w:sz w:val="24"/>
          <w:szCs w:val="24"/>
        </w:rPr>
      </w:pPr>
    </w:p>
    <w:p w:rsidR="009D002B" w:rsidRPr="00DB4FD8" w:rsidRDefault="009D002B" w:rsidP="009D002B">
      <w:pPr>
        <w:autoSpaceDE w:val="0"/>
        <w:autoSpaceDN w:val="0"/>
        <w:adjustRightInd w:val="0"/>
        <w:spacing w:after="0"/>
        <w:rPr>
          <w:rFonts w:ascii="Arial" w:hAnsi="Arial" w:cs="Arial"/>
          <w:color w:val="000000"/>
          <w:sz w:val="24"/>
          <w:szCs w:val="24"/>
        </w:rPr>
      </w:pPr>
    </w:p>
    <w:p w:rsidR="009D002B" w:rsidRPr="00DB4FD8" w:rsidRDefault="009D002B" w:rsidP="009D002B">
      <w:pPr>
        <w:autoSpaceDE w:val="0"/>
        <w:autoSpaceDN w:val="0"/>
        <w:adjustRightInd w:val="0"/>
        <w:spacing w:after="0" w:line="276" w:lineRule="auto"/>
        <w:jc w:val="center"/>
        <w:rPr>
          <w:rFonts w:ascii="Arial" w:hAnsi="Arial" w:cs="Arial"/>
          <w:color w:val="000000"/>
          <w:sz w:val="24"/>
          <w:szCs w:val="24"/>
        </w:rPr>
      </w:pPr>
      <w:r w:rsidRPr="00DB4FD8">
        <w:rPr>
          <w:rFonts w:ascii="Arial" w:hAnsi="Arial" w:cs="Arial"/>
          <w:color w:val="000000"/>
          <w:sz w:val="24"/>
          <w:szCs w:val="24"/>
        </w:rPr>
        <w:lastRenderedPageBreak/>
        <w:t>Tabel 2.2</w:t>
      </w:r>
    </w:p>
    <w:p w:rsidR="009D002B" w:rsidRPr="00AB3505" w:rsidRDefault="009D002B" w:rsidP="009D002B">
      <w:pPr>
        <w:autoSpaceDE w:val="0"/>
        <w:autoSpaceDN w:val="0"/>
        <w:adjustRightInd w:val="0"/>
        <w:spacing w:after="120" w:line="276" w:lineRule="auto"/>
        <w:jc w:val="center"/>
        <w:rPr>
          <w:rFonts w:ascii="Arial" w:hAnsi="Arial" w:cs="Arial"/>
          <w:sz w:val="24"/>
          <w:szCs w:val="24"/>
          <w:lang w:val="en-US"/>
        </w:rPr>
      </w:pPr>
      <w:r w:rsidRPr="00DB4FD8">
        <w:rPr>
          <w:rFonts w:ascii="Arial" w:hAnsi="Arial" w:cs="Arial"/>
          <w:i/>
          <w:color w:val="000000"/>
          <w:sz w:val="24"/>
          <w:szCs w:val="24"/>
        </w:rPr>
        <w:t xml:space="preserve">Cost per outcome </w:t>
      </w:r>
      <w:r w:rsidRPr="00DB4FD8">
        <w:rPr>
          <w:rFonts w:ascii="Arial" w:hAnsi="Arial" w:cs="Arial"/>
          <w:sz w:val="24"/>
          <w:szCs w:val="24"/>
          <w:lang w:val="en-US"/>
        </w:rPr>
        <w:t>Sub Bagian</w:t>
      </w:r>
      <w:r w:rsidRPr="00DB4FD8">
        <w:rPr>
          <w:rFonts w:ascii="Arial" w:hAnsi="Arial" w:cs="Arial"/>
          <w:sz w:val="24"/>
          <w:szCs w:val="24"/>
        </w:rPr>
        <w:t xml:space="preserve"> </w:t>
      </w:r>
      <w:r>
        <w:rPr>
          <w:rFonts w:ascii="Arial" w:hAnsi="Arial" w:cs="Arial"/>
          <w:sz w:val="24"/>
          <w:szCs w:val="24"/>
          <w:lang w:val="en-US"/>
        </w:rPr>
        <w:t>Koperasi Perindustrian dan Perdagangan</w:t>
      </w:r>
    </w:p>
    <w:tbl>
      <w:tblPr>
        <w:tblStyle w:val="TableGrid"/>
        <w:tblW w:w="10207" w:type="dxa"/>
        <w:tblInd w:w="-318" w:type="dxa"/>
        <w:tblLayout w:type="fixed"/>
        <w:tblLook w:val="04A0" w:firstRow="1" w:lastRow="0" w:firstColumn="1" w:lastColumn="0" w:noHBand="0" w:noVBand="1"/>
      </w:tblPr>
      <w:tblGrid>
        <w:gridCol w:w="568"/>
        <w:gridCol w:w="2038"/>
        <w:gridCol w:w="1931"/>
        <w:gridCol w:w="709"/>
        <w:gridCol w:w="709"/>
        <w:gridCol w:w="708"/>
        <w:gridCol w:w="709"/>
        <w:gridCol w:w="851"/>
        <w:gridCol w:w="708"/>
        <w:gridCol w:w="1276"/>
      </w:tblGrid>
      <w:tr w:rsidR="009D002B" w:rsidTr="00E612A9">
        <w:tc>
          <w:tcPr>
            <w:tcW w:w="568" w:type="dxa"/>
          </w:tcPr>
          <w:p w:rsidR="009D002B" w:rsidRPr="00B5147E"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No</w:t>
            </w:r>
          </w:p>
        </w:tc>
        <w:tc>
          <w:tcPr>
            <w:tcW w:w="2038" w:type="dxa"/>
          </w:tcPr>
          <w:p w:rsidR="009D002B" w:rsidRPr="00B5147E"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Sasaran Kegiatan</w:t>
            </w:r>
          </w:p>
        </w:tc>
        <w:tc>
          <w:tcPr>
            <w:tcW w:w="1931" w:type="dxa"/>
          </w:tcPr>
          <w:p w:rsidR="009D002B" w:rsidRPr="00B5147E"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Indikator Kinerja</w:t>
            </w:r>
          </w:p>
        </w:tc>
        <w:tc>
          <w:tcPr>
            <w:tcW w:w="2126" w:type="dxa"/>
            <w:gridSpan w:val="3"/>
          </w:tcPr>
          <w:p w:rsidR="009D002B" w:rsidRDefault="009D002B" w:rsidP="00E612A9">
            <w:pPr>
              <w:autoSpaceDE w:val="0"/>
              <w:autoSpaceDN w:val="0"/>
              <w:adjustRightInd w:val="0"/>
              <w:spacing w:after="120" w:line="276" w:lineRule="auto"/>
              <w:jc w:val="center"/>
              <w:rPr>
                <w:rFonts w:ascii="Arial" w:hAnsi="Arial" w:cs="Arial"/>
                <w:sz w:val="24"/>
                <w:szCs w:val="24"/>
              </w:rPr>
            </w:pPr>
            <w:r>
              <w:rPr>
                <w:rFonts w:ascii="Arial" w:hAnsi="Arial" w:cs="Arial"/>
                <w:sz w:val="24"/>
                <w:szCs w:val="24"/>
                <w:lang w:val="en-US"/>
              </w:rPr>
              <w:t>s/d Anggaran Tb.III</w:t>
            </w:r>
          </w:p>
        </w:tc>
        <w:tc>
          <w:tcPr>
            <w:tcW w:w="2268" w:type="dxa"/>
            <w:gridSpan w:val="3"/>
          </w:tcPr>
          <w:p w:rsidR="009D002B" w:rsidRDefault="009D002B" w:rsidP="00E612A9">
            <w:pPr>
              <w:autoSpaceDE w:val="0"/>
              <w:autoSpaceDN w:val="0"/>
              <w:adjustRightInd w:val="0"/>
              <w:spacing w:after="120" w:line="276" w:lineRule="auto"/>
              <w:jc w:val="center"/>
              <w:rPr>
                <w:rFonts w:ascii="Arial" w:hAnsi="Arial" w:cs="Arial"/>
                <w:sz w:val="24"/>
                <w:szCs w:val="24"/>
              </w:rPr>
            </w:pPr>
            <w:r>
              <w:rPr>
                <w:rFonts w:ascii="Arial" w:hAnsi="Arial" w:cs="Arial"/>
                <w:sz w:val="24"/>
                <w:szCs w:val="24"/>
                <w:lang w:val="en-US"/>
              </w:rPr>
              <w:t>s/d Kinerja Tb.III</w:t>
            </w:r>
          </w:p>
        </w:tc>
        <w:tc>
          <w:tcPr>
            <w:tcW w:w="1276"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Efisiensi</w:t>
            </w:r>
          </w:p>
        </w:tc>
      </w:tr>
      <w:tr w:rsidR="009D002B" w:rsidTr="00E612A9">
        <w:tc>
          <w:tcPr>
            <w:tcW w:w="568"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1</w:t>
            </w:r>
          </w:p>
        </w:tc>
        <w:tc>
          <w:tcPr>
            <w:tcW w:w="2038" w:type="dxa"/>
            <w:tcBorders>
              <w:top w:val="nil"/>
              <w:left w:val="nil"/>
              <w:bottom w:val="single" w:sz="4" w:space="0" w:color="auto"/>
              <w:right w:val="nil"/>
            </w:tcBorders>
            <w:shd w:val="clear" w:color="auto" w:fill="auto"/>
          </w:tcPr>
          <w:p w:rsidR="009D002B" w:rsidRPr="00DB6B5B" w:rsidRDefault="009D002B" w:rsidP="00E612A9">
            <w:pPr>
              <w:spacing w:line="360" w:lineRule="auto"/>
              <w:jc w:val="center"/>
              <w:rPr>
                <w:rFonts w:ascii="Arial" w:hAnsi="Arial" w:cs="Arial"/>
                <w:lang w:val="en-ID" w:eastAsia="id-ID"/>
              </w:rPr>
            </w:pPr>
            <w:r w:rsidRPr="005264C4">
              <w:rPr>
                <w:rFonts w:ascii="Arial" w:hAnsi="Arial" w:cs="Arial"/>
                <w:lang w:eastAsia="id-ID"/>
              </w:rPr>
              <w:t>Terlaksananya koordinasi perencana</w:t>
            </w:r>
            <w:r>
              <w:rPr>
                <w:rFonts w:ascii="Arial" w:hAnsi="Arial" w:cs="Arial"/>
                <w:lang w:eastAsia="id-ID"/>
              </w:rPr>
              <w:t>an pembangunan sub bidang k</w:t>
            </w:r>
            <w:r>
              <w:rPr>
                <w:rFonts w:ascii="Arial" w:hAnsi="Arial" w:cs="Arial"/>
                <w:lang w:val="en-ID" w:eastAsia="id-ID"/>
              </w:rPr>
              <w:t>operasi, industri dan perdagangan</w:t>
            </w:r>
          </w:p>
        </w:tc>
        <w:tc>
          <w:tcPr>
            <w:tcW w:w="1931" w:type="dxa"/>
            <w:tcBorders>
              <w:top w:val="single" w:sz="4" w:space="0" w:color="auto"/>
              <w:left w:val="single" w:sz="4" w:space="0" w:color="auto"/>
              <w:bottom w:val="single" w:sz="4" w:space="0" w:color="auto"/>
              <w:right w:val="single" w:sz="4" w:space="0" w:color="000000"/>
            </w:tcBorders>
            <w:shd w:val="clear" w:color="auto" w:fill="auto"/>
          </w:tcPr>
          <w:p w:rsidR="009D002B" w:rsidRPr="00DB6B5B" w:rsidRDefault="009D002B" w:rsidP="00E612A9">
            <w:pPr>
              <w:spacing w:line="360" w:lineRule="auto"/>
              <w:jc w:val="center"/>
              <w:rPr>
                <w:rFonts w:ascii="Arial" w:hAnsi="Arial" w:cs="Arial"/>
                <w:lang w:val="en-ID" w:eastAsia="id-ID"/>
              </w:rPr>
            </w:pPr>
            <w:r w:rsidRPr="005264C4">
              <w:rPr>
                <w:rFonts w:ascii="Arial" w:hAnsi="Arial" w:cs="Arial"/>
                <w:lang w:eastAsia="id-ID"/>
              </w:rPr>
              <w:t xml:space="preserve">Jumlah laporan hasil koordinasi perencanaan pembangunan sub bidang </w:t>
            </w:r>
            <w:r>
              <w:rPr>
                <w:rFonts w:ascii="Arial" w:hAnsi="Arial" w:cs="Arial"/>
                <w:lang w:val="en-ID" w:eastAsia="id-ID"/>
              </w:rPr>
              <w:t>koperasi, industri dan perdagangan</w:t>
            </w:r>
          </w:p>
        </w:tc>
        <w:tc>
          <w:tcPr>
            <w:tcW w:w="709"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9"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8"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9"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851"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8"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1276"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r>
      <w:tr w:rsidR="009D002B" w:rsidTr="00E612A9">
        <w:tc>
          <w:tcPr>
            <w:tcW w:w="568"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2</w:t>
            </w:r>
          </w:p>
        </w:tc>
        <w:tc>
          <w:tcPr>
            <w:tcW w:w="2038" w:type="dxa"/>
            <w:tcBorders>
              <w:top w:val="nil"/>
              <w:left w:val="nil"/>
              <w:bottom w:val="single" w:sz="4" w:space="0" w:color="auto"/>
              <w:right w:val="nil"/>
            </w:tcBorders>
            <w:shd w:val="clear" w:color="auto" w:fill="auto"/>
          </w:tcPr>
          <w:p w:rsidR="009D002B" w:rsidRPr="005264C4" w:rsidRDefault="009D002B" w:rsidP="00E612A9">
            <w:pPr>
              <w:spacing w:line="360" w:lineRule="auto"/>
              <w:jc w:val="center"/>
              <w:rPr>
                <w:rFonts w:ascii="Arial" w:hAnsi="Arial" w:cs="Arial"/>
                <w:lang w:eastAsia="id-ID"/>
              </w:rPr>
            </w:pPr>
            <w:r w:rsidRPr="005264C4">
              <w:rPr>
                <w:rFonts w:ascii="Arial" w:hAnsi="Arial" w:cs="Arial"/>
                <w:lang w:eastAsia="id-ID"/>
              </w:rPr>
              <w:t xml:space="preserve">Tersedianya dokumen </w:t>
            </w:r>
            <w:r>
              <w:rPr>
                <w:rFonts w:ascii="Arial" w:hAnsi="Arial" w:cs="Arial"/>
                <w:lang w:eastAsia="id-ID"/>
              </w:rPr>
              <w:t>Perencanaan Daerah yang sesuai ketentuan</w:t>
            </w:r>
          </w:p>
        </w:tc>
        <w:tc>
          <w:tcPr>
            <w:tcW w:w="1931" w:type="dxa"/>
            <w:tcBorders>
              <w:top w:val="single" w:sz="4" w:space="0" w:color="auto"/>
              <w:left w:val="single" w:sz="4" w:space="0" w:color="auto"/>
              <w:bottom w:val="single" w:sz="4" w:space="0" w:color="auto"/>
              <w:right w:val="single" w:sz="4" w:space="0" w:color="000000"/>
            </w:tcBorders>
            <w:shd w:val="clear" w:color="auto" w:fill="auto"/>
          </w:tcPr>
          <w:p w:rsidR="009D002B" w:rsidRPr="005264C4" w:rsidRDefault="009D002B" w:rsidP="00E612A9">
            <w:pPr>
              <w:spacing w:line="360" w:lineRule="auto"/>
              <w:jc w:val="center"/>
              <w:rPr>
                <w:rFonts w:ascii="Arial" w:hAnsi="Arial" w:cs="Arial"/>
                <w:lang w:eastAsia="id-ID"/>
              </w:rPr>
            </w:pPr>
            <w:r>
              <w:rPr>
                <w:rFonts w:ascii="Arial" w:hAnsi="Arial" w:cs="Arial"/>
                <w:lang w:eastAsia="id-ID"/>
              </w:rPr>
              <w:t>Jumlah dokumen P</w:t>
            </w:r>
            <w:r w:rsidRPr="005264C4">
              <w:rPr>
                <w:rFonts w:ascii="Arial" w:hAnsi="Arial" w:cs="Arial"/>
                <w:lang w:eastAsia="id-ID"/>
              </w:rPr>
              <w:t>erencana</w:t>
            </w:r>
            <w:r>
              <w:rPr>
                <w:rFonts w:ascii="Arial" w:hAnsi="Arial" w:cs="Arial"/>
                <w:lang w:eastAsia="id-ID"/>
              </w:rPr>
              <w:t>an Daerah yang sesuai ketentuan</w:t>
            </w:r>
          </w:p>
        </w:tc>
        <w:tc>
          <w:tcPr>
            <w:tcW w:w="709"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9"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8"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9"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851"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708"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c>
          <w:tcPr>
            <w:tcW w:w="1276" w:type="dxa"/>
          </w:tcPr>
          <w:p w:rsidR="009D002B" w:rsidRPr="00AB3505" w:rsidRDefault="009D002B" w:rsidP="00E612A9">
            <w:pPr>
              <w:autoSpaceDE w:val="0"/>
              <w:autoSpaceDN w:val="0"/>
              <w:adjustRightInd w:val="0"/>
              <w:spacing w:after="120" w:line="276" w:lineRule="auto"/>
              <w:jc w:val="center"/>
              <w:rPr>
                <w:rFonts w:ascii="Arial" w:hAnsi="Arial" w:cs="Arial"/>
                <w:sz w:val="24"/>
                <w:szCs w:val="24"/>
                <w:lang w:val="en-US"/>
              </w:rPr>
            </w:pPr>
            <w:r>
              <w:rPr>
                <w:rFonts w:ascii="Arial" w:hAnsi="Arial" w:cs="Arial"/>
                <w:sz w:val="24"/>
                <w:szCs w:val="24"/>
                <w:lang w:val="en-US"/>
              </w:rPr>
              <w:t>-</w:t>
            </w:r>
          </w:p>
        </w:tc>
      </w:tr>
    </w:tbl>
    <w:p w:rsidR="009D002B" w:rsidRDefault="009D002B" w:rsidP="009D002B">
      <w:pPr>
        <w:autoSpaceDE w:val="0"/>
        <w:autoSpaceDN w:val="0"/>
        <w:adjustRightInd w:val="0"/>
        <w:spacing w:after="120" w:line="276" w:lineRule="auto"/>
        <w:jc w:val="center"/>
        <w:rPr>
          <w:rFonts w:ascii="Arial" w:hAnsi="Arial" w:cs="Arial"/>
          <w:sz w:val="24"/>
          <w:szCs w:val="24"/>
        </w:rPr>
      </w:pPr>
    </w:p>
    <w:p w:rsidR="009D002B" w:rsidRPr="00DB4FD8" w:rsidRDefault="009D002B" w:rsidP="009D002B">
      <w:pPr>
        <w:pStyle w:val="ListParagraph"/>
        <w:numPr>
          <w:ilvl w:val="0"/>
          <w:numId w:val="18"/>
        </w:numPr>
        <w:autoSpaceDE w:val="0"/>
        <w:autoSpaceDN w:val="0"/>
        <w:adjustRightInd w:val="0"/>
        <w:spacing w:after="0"/>
        <w:ind w:left="426" w:hanging="426"/>
        <w:rPr>
          <w:rFonts w:ascii="Arial" w:hAnsi="Arial" w:cs="Arial"/>
          <w:b/>
          <w:sz w:val="24"/>
          <w:szCs w:val="24"/>
        </w:rPr>
      </w:pPr>
      <w:r w:rsidRPr="00DB4FD8">
        <w:rPr>
          <w:rFonts w:ascii="Arial" w:hAnsi="Arial" w:cs="Arial"/>
          <w:b/>
          <w:color w:val="000000"/>
          <w:sz w:val="24"/>
          <w:szCs w:val="24"/>
        </w:rPr>
        <w:t>EVALUASI</w:t>
      </w:r>
      <w:r w:rsidRPr="00DB4FD8">
        <w:rPr>
          <w:rFonts w:ascii="Arial" w:hAnsi="Arial" w:cs="Arial"/>
          <w:b/>
          <w:sz w:val="24"/>
          <w:szCs w:val="24"/>
        </w:rPr>
        <w:t xml:space="preserve">  DAN  </w:t>
      </w:r>
      <w:r w:rsidRPr="00DB4FD8">
        <w:rPr>
          <w:rFonts w:ascii="Arial" w:hAnsi="Arial" w:cs="Arial"/>
          <w:b/>
          <w:color w:val="000000"/>
          <w:sz w:val="24"/>
          <w:szCs w:val="24"/>
        </w:rPr>
        <w:t>ANALISIS</w:t>
      </w:r>
      <w:r w:rsidRPr="00DB4FD8">
        <w:rPr>
          <w:rFonts w:ascii="Arial" w:hAnsi="Arial" w:cs="Arial"/>
          <w:b/>
          <w:sz w:val="24"/>
          <w:szCs w:val="24"/>
        </w:rPr>
        <w:t xml:space="preserve">  KINERJA</w:t>
      </w:r>
    </w:p>
    <w:p w:rsidR="009D002B" w:rsidRPr="00DB4FD8" w:rsidRDefault="009D002B" w:rsidP="009D002B">
      <w:pPr>
        <w:spacing w:after="0" w:line="312" w:lineRule="auto"/>
        <w:ind w:firstLine="426"/>
        <w:jc w:val="both"/>
        <w:rPr>
          <w:rFonts w:ascii="Arial" w:hAnsi="Arial" w:cs="Arial"/>
          <w:sz w:val="24"/>
          <w:szCs w:val="24"/>
          <w:lang w:val="en-US"/>
        </w:rPr>
      </w:pPr>
      <w:r w:rsidRPr="00DB4FD8">
        <w:rPr>
          <w:rFonts w:ascii="Arial" w:hAnsi="Arial" w:cs="Arial"/>
          <w:sz w:val="24"/>
          <w:szCs w:val="24"/>
        </w:rPr>
        <w:t>Evaluasi dan analisis atas capaian target kinerja masing-masing indikator-indikator kinerja terhadap sasaran strategis ini adalah sebagai berikut:</w:t>
      </w:r>
    </w:p>
    <w:p w:rsidR="009D002B" w:rsidRPr="00DB4FD8" w:rsidRDefault="009D002B" w:rsidP="009D002B">
      <w:pPr>
        <w:spacing w:after="0" w:line="312" w:lineRule="auto"/>
        <w:ind w:firstLine="426"/>
        <w:jc w:val="both"/>
        <w:rPr>
          <w:rFonts w:ascii="Arial" w:hAnsi="Arial" w:cs="Arial"/>
          <w:sz w:val="24"/>
          <w:szCs w:val="24"/>
          <w:lang w:val="en-US"/>
        </w:rPr>
      </w:pPr>
    </w:p>
    <w:p w:rsidR="009D002B" w:rsidRPr="00DB4FD8" w:rsidRDefault="009D002B" w:rsidP="009D002B">
      <w:pPr>
        <w:autoSpaceDE w:val="0"/>
        <w:autoSpaceDN w:val="0"/>
        <w:adjustRightInd w:val="0"/>
        <w:spacing w:before="240" w:after="0" w:line="360" w:lineRule="auto"/>
        <w:ind w:firstLine="720"/>
        <w:jc w:val="both"/>
        <w:rPr>
          <w:rFonts w:ascii="Arial" w:hAnsi="Arial" w:cs="Arial"/>
          <w:bCs/>
          <w:sz w:val="24"/>
          <w:szCs w:val="24"/>
        </w:rPr>
      </w:pPr>
      <w:r w:rsidRPr="00DB4FD8">
        <w:rPr>
          <w:rFonts w:ascii="Arial" w:hAnsi="Arial" w:cs="Arial"/>
          <w:bCs/>
          <w:sz w:val="24"/>
          <w:szCs w:val="24"/>
        </w:rPr>
        <w:t>Dalam rangka mendorong pelaksanaan penerapan penyelenggaraan Sistem Akuntabilitas Kinerja Instansi Pemerintah (SAKIP) sebagaimana yang diamanatkan dalam Peraturan Presiden Nomor</w:t>
      </w:r>
      <w:r w:rsidRPr="00DB4FD8">
        <w:rPr>
          <w:rFonts w:ascii="Arial" w:hAnsi="Arial" w:cs="Arial"/>
          <w:bCs/>
          <w:sz w:val="24"/>
          <w:szCs w:val="24"/>
          <w:lang w:val="en-US"/>
        </w:rPr>
        <w:t xml:space="preserve"> </w:t>
      </w:r>
      <w:r w:rsidRPr="00DB4FD8">
        <w:rPr>
          <w:rFonts w:ascii="Arial" w:hAnsi="Arial" w:cs="Arial"/>
          <w:bCs/>
          <w:sz w:val="24"/>
          <w:szCs w:val="24"/>
        </w:rPr>
        <w:t>29 Tahun 2014</w:t>
      </w:r>
      <w:r w:rsidRPr="00DB4FD8">
        <w:rPr>
          <w:rFonts w:ascii="Arial" w:hAnsi="Arial" w:cs="Arial"/>
          <w:bCs/>
          <w:sz w:val="24"/>
          <w:szCs w:val="24"/>
          <w:lang w:val="en-US"/>
        </w:rPr>
        <w:t xml:space="preserve"> </w:t>
      </w:r>
      <w:r w:rsidRPr="00DB4FD8">
        <w:rPr>
          <w:rFonts w:ascii="Arial" w:hAnsi="Arial" w:cs="Arial"/>
          <w:bCs/>
          <w:sz w:val="24"/>
          <w:szCs w:val="24"/>
        </w:rPr>
        <w:t xml:space="preserve">tentang Sistem Akuntabilitas Kinerja Instansi Pemerintah dan lebih lanjut diatur dengan Peraturan Menteri Pendayagunaan Aparatur Negara </w:t>
      </w:r>
      <w:r w:rsidRPr="00DB4FD8">
        <w:rPr>
          <w:rFonts w:ascii="Arial" w:hAnsi="Arial" w:cs="Arial"/>
          <w:bCs/>
          <w:sz w:val="24"/>
          <w:szCs w:val="24"/>
          <w:lang w:val="en-US"/>
        </w:rPr>
        <w:t xml:space="preserve">dan Reformasi Birokrasi </w:t>
      </w:r>
      <w:r w:rsidRPr="00DB4FD8">
        <w:rPr>
          <w:rFonts w:ascii="Arial" w:hAnsi="Arial" w:cs="Arial"/>
          <w:bCs/>
          <w:sz w:val="24"/>
          <w:szCs w:val="24"/>
        </w:rPr>
        <w:t>Nomor 53 Tahun 2015 tentang Petunjuk Teknis Perjanjian Kinerja, Pelaporan Kinerja dan Tata Cara  Reviu Atas Laporan Kinerja, baik di lingkungan Pemerintah Provinsi Jawa Timur maupun di lingkungan Pemerintah Daerah Kabupaten/</w:t>
      </w:r>
      <w:r w:rsidRPr="00DB4FD8">
        <w:rPr>
          <w:rFonts w:ascii="Arial" w:hAnsi="Arial" w:cs="Arial"/>
          <w:bCs/>
          <w:sz w:val="24"/>
          <w:szCs w:val="24"/>
          <w:lang w:val="en-US"/>
        </w:rPr>
        <w:t xml:space="preserve"> </w:t>
      </w:r>
      <w:r w:rsidRPr="00DB4FD8">
        <w:rPr>
          <w:rFonts w:ascii="Arial" w:hAnsi="Arial" w:cs="Arial"/>
          <w:bCs/>
          <w:sz w:val="24"/>
          <w:szCs w:val="24"/>
        </w:rPr>
        <w:t>Kota di Jawa Timur</w:t>
      </w:r>
      <w:r w:rsidRPr="00DB4FD8">
        <w:rPr>
          <w:rFonts w:ascii="Arial" w:hAnsi="Arial" w:cs="Arial"/>
          <w:bCs/>
          <w:sz w:val="24"/>
          <w:szCs w:val="24"/>
          <w:lang w:val="en-US"/>
        </w:rPr>
        <w:t xml:space="preserve"> dan Peraturan Menteri Pemberdayagunaan Aparatur Negara dan Reformasi Birokrasi Nomor 39 Tahun 2012 tentang Pedoman Pengembangan Budaya Kerja, Bagian Organisasi Setda. Kabupaten Pasuruan melalui Sub Bagian </w:t>
      </w:r>
      <w:r>
        <w:rPr>
          <w:rFonts w:ascii="Arial" w:hAnsi="Arial" w:cs="Arial"/>
          <w:bCs/>
          <w:sz w:val="24"/>
          <w:szCs w:val="24"/>
          <w:lang w:val="en-US"/>
        </w:rPr>
        <w:t>Koperasi Perindustrian dan Perdagangan</w:t>
      </w:r>
      <w:r w:rsidRPr="00DB4FD8">
        <w:rPr>
          <w:rFonts w:ascii="Arial" w:hAnsi="Arial" w:cs="Arial"/>
          <w:bCs/>
          <w:sz w:val="24"/>
          <w:szCs w:val="24"/>
          <w:lang w:val="en-US"/>
        </w:rPr>
        <w:t xml:space="preserve"> </w:t>
      </w:r>
      <w:r w:rsidRPr="00DB4FD8">
        <w:rPr>
          <w:rFonts w:ascii="Arial" w:hAnsi="Arial" w:cs="Arial"/>
          <w:bCs/>
          <w:sz w:val="24"/>
          <w:szCs w:val="24"/>
        </w:rPr>
        <w:t xml:space="preserve">pada tribulan </w:t>
      </w:r>
      <w:r>
        <w:rPr>
          <w:rFonts w:ascii="Arial" w:hAnsi="Arial" w:cs="Arial"/>
          <w:bCs/>
          <w:sz w:val="24"/>
          <w:szCs w:val="24"/>
          <w:lang w:val="en-US"/>
        </w:rPr>
        <w:t>3</w:t>
      </w:r>
      <w:r w:rsidRPr="00DB4FD8">
        <w:rPr>
          <w:rFonts w:ascii="Arial" w:hAnsi="Arial" w:cs="Arial"/>
          <w:bCs/>
          <w:sz w:val="24"/>
          <w:szCs w:val="24"/>
        </w:rPr>
        <w:t xml:space="preserve"> tahun 201</w:t>
      </w:r>
      <w:r>
        <w:rPr>
          <w:rFonts w:ascii="Arial" w:hAnsi="Arial" w:cs="Arial"/>
          <w:bCs/>
          <w:sz w:val="24"/>
          <w:szCs w:val="24"/>
          <w:lang w:val="en-US"/>
        </w:rPr>
        <w:t>9</w:t>
      </w:r>
      <w:r w:rsidRPr="00DB4FD8">
        <w:rPr>
          <w:rFonts w:ascii="Arial" w:hAnsi="Arial" w:cs="Arial"/>
          <w:bCs/>
          <w:sz w:val="24"/>
          <w:szCs w:val="24"/>
        </w:rPr>
        <w:t xml:space="preserve"> </w:t>
      </w:r>
      <w:r w:rsidRPr="00DB4FD8">
        <w:rPr>
          <w:rFonts w:ascii="Arial" w:hAnsi="Arial" w:cs="Arial"/>
          <w:bCs/>
          <w:sz w:val="24"/>
          <w:szCs w:val="24"/>
          <w:lang w:val="en-US"/>
        </w:rPr>
        <w:t xml:space="preserve">telah melakukan </w:t>
      </w:r>
      <w:r w:rsidRPr="005264C4">
        <w:rPr>
          <w:rFonts w:ascii="Arial" w:hAnsi="Arial" w:cs="Arial"/>
          <w:lang w:eastAsia="id-ID"/>
        </w:rPr>
        <w:t>koordinasi perencana</w:t>
      </w:r>
      <w:r>
        <w:rPr>
          <w:rFonts w:ascii="Arial" w:hAnsi="Arial" w:cs="Arial"/>
          <w:lang w:eastAsia="id-ID"/>
        </w:rPr>
        <w:t>an pembangunan sub bidang k</w:t>
      </w:r>
      <w:r>
        <w:rPr>
          <w:rFonts w:ascii="Arial" w:hAnsi="Arial" w:cs="Arial"/>
          <w:lang w:val="en-ID" w:eastAsia="id-ID"/>
        </w:rPr>
        <w:t>operasi, industri dan perdagangan</w:t>
      </w:r>
    </w:p>
    <w:p w:rsidR="009D002B" w:rsidRPr="00DB4FD8" w:rsidRDefault="009D002B" w:rsidP="009D002B">
      <w:pPr>
        <w:autoSpaceDE w:val="0"/>
        <w:autoSpaceDN w:val="0"/>
        <w:adjustRightInd w:val="0"/>
        <w:spacing w:before="240" w:after="0" w:line="360" w:lineRule="auto"/>
        <w:ind w:firstLine="720"/>
        <w:jc w:val="both"/>
        <w:rPr>
          <w:rFonts w:ascii="Arial" w:hAnsi="Arial" w:cs="Arial"/>
          <w:sz w:val="24"/>
          <w:szCs w:val="24"/>
        </w:rPr>
      </w:pPr>
      <w:r>
        <w:rPr>
          <w:rFonts w:ascii="Arial" w:hAnsi="Arial" w:cs="Arial"/>
          <w:bCs/>
          <w:sz w:val="24"/>
          <w:szCs w:val="24"/>
          <w:lang w:val="en-US"/>
        </w:rPr>
        <w:t xml:space="preserve">Dokumen hasil Perencanaan sudah tercapai </w:t>
      </w:r>
      <w:r>
        <w:rPr>
          <w:rFonts w:ascii="Arial" w:hAnsi="Arial" w:cs="Arial"/>
          <w:bCs/>
          <w:sz w:val="24"/>
          <w:szCs w:val="24"/>
          <w:lang w:val="en-US"/>
        </w:rPr>
        <w:t>10</w:t>
      </w:r>
      <w:r>
        <w:rPr>
          <w:rFonts w:ascii="Arial" w:hAnsi="Arial" w:cs="Arial"/>
          <w:bCs/>
          <w:sz w:val="24"/>
          <w:szCs w:val="24"/>
          <w:lang w:val="en-US"/>
        </w:rPr>
        <w:t>0 % dan Laporan hasil koordinasi perencanaan</w:t>
      </w:r>
      <w:r w:rsidRPr="00DB4FD8">
        <w:rPr>
          <w:rFonts w:ascii="Arial" w:hAnsi="Arial" w:cs="Arial"/>
          <w:bCs/>
          <w:sz w:val="24"/>
          <w:szCs w:val="24"/>
          <w:lang w:val="en-US"/>
        </w:rPr>
        <w:t xml:space="preserve"> sudah tercapai 100 %. </w:t>
      </w:r>
    </w:p>
    <w:p w:rsidR="009D002B" w:rsidRDefault="009D002B" w:rsidP="009D002B">
      <w:pPr>
        <w:spacing w:after="0" w:line="240" w:lineRule="auto"/>
        <w:ind w:right="34"/>
        <w:rPr>
          <w:rFonts w:ascii="Arial" w:hAnsi="Arial" w:cs="Arial"/>
          <w:sz w:val="24"/>
          <w:szCs w:val="24"/>
          <w:lang w:val="en-US"/>
        </w:rPr>
      </w:pPr>
    </w:p>
    <w:p w:rsidR="009D002B" w:rsidRDefault="009D002B" w:rsidP="009D002B">
      <w:pPr>
        <w:spacing w:after="0" w:line="240" w:lineRule="auto"/>
        <w:ind w:right="34"/>
        <w:rPr>
          <w:rFonts w:ascii="Arial" w:hAnsi="Arial" w:cs="Arial"/>
          <w:sz w:val="24"/>
          <w:szCs w:val="24"/>
          <w:lang w:val="en-US"/>
        </w:rPr>
      </w:pPr>
    </w:p>
    <w:p w:rsidR="009D002B" w:rsidRPr="00DB4FD8" w:rsidRDefault="009D002B" w:rsidP="009D002B">
      <w:pPr>
        <w:spacing w:after="0" w:line="240" w:lineRule="auto"/>
        <w:ind w:right="34"/>
        <w:rPr>
          <w:rFonts w:ascii="Arial" w:hAnsi="Arial" w:cs="Arial"/>
          <w:sz w:val="24"/>
          <w:szCs w:val="24"/>
          <w:lang w:val="en-US"/>
        </w:rPr>
      </w:pPr>
    </w:p>
    <w:p w:rsidR="009D002B" w:rsidRPr="00DB4FD8" w:rsidRDefault="009D002B" w:rsidP="009D002B">
      <w:pPr>
        <w:pStyle w:val="ListParagraph"/>
        <w:numPr>
          <w:ilvl w:val="0"/>
          <w:numId w:val="18"/>
        </w:numPr>
        <w:autoSpaceDE w:val="0"/>
        <w:autoSpaceDN w:val="0"/>
        <w:adjustRightInd w:val="0"/>
        <w:spacing w:after="0"/>
        <w:ind w:left="426" w:hanging="426"/>
        <w:rPr>
          <w:rFonts w:ascii="Arial" w:hAnsi="Arial" w:cs="Arial"/>
          <w:b/>
          <w:sz w:val="24"/>
          <w:szCs w:val="24"/>
        </w:rPr>
      </w:pPr>
      <w:r w:rsidRPr="00DB4FD8">
        <w:rPr>
          <w:rFonts w:ascii="Arial" w:hAnsi="Arial" w:cs="Arial"/>
          <w:b/>
          <w:color w:val="000000"/>
          <w:sz w:val="24"/>
          <w:szCs w:val="24"/>
        </w:rPr>
        <w:lastRenderedPageBreak/>
        <w:t>RENCANA</w:t>
      </w:r>
      <w:r w:rsidRPr="00DB4FD8">
        <w:rPr>
          <w:rFonts w:ascii="Arial" w:hAnsi="Arial" w:cs="Arial"/>
          <w:b/>
          <w:sz w:val="24"/>
          <w:szCs w:val="24"/>
        </w:rPr>
        <w:t xml:space="preserve"> TINDAK LANJUT.</w:t>
      </w:r>
    </w:p>
    <w:p w:rsidR="009D002B" w:rsidRPr="00DB4FD8" w:rsidRDefault="009D002B" w:rsidP="009D002B">
      <w:pPr>
        <w:pStyle w:val="ListParagraph"/>
        <w:spacing w:after="0"/>
        <w:ind w:left="0" w:right="29" w:firstLine="426"/>
        <w:rPr>
          <w:rFonts w:ascii="Arial" w:hAnsi="Arial" w:cs="Arial"/>
          <w:sz w:val="24"/>
          <w:szCs w:val="24"/>
        </w:rPr>
      </w:pPr>
      <w:r>
        <w:rPr>
          <w:rFonts w:ascii="Arial" w:hAnsi="Arial" w:cs="Arial"/>
          <w:sz w:val="24"/>
          <w:szCs w:val="24"/>
          <w:lang w:val="en-US"/>
        </w:rPr>
        <w:t>Sub Bidang Koperasi, Perindustrian dan Perdagangan telah melakukan koordinasi perencanaan dengan Perangkat Daerah serta telah malakukan pemenuhan  terhadap dokumen perencanaan sebagai hasil Koordinasi Perencanaan dengan perangkat daerah mitra pada bidang ekonomi.</w:t>
      </w:r>
    </w:p>
    <w:p w:rsidR="009D002B" w:rsidRPr="00DB4FD8" w:rsidRDefault="009D002B" w:rsidP="009D002B">
      <w:pPr>
        <w:spacing w:after="0" w:line="240" w:lineRule="auto"/>
        <w:ind w:left="284" w:right="34" w:hanging="284"/>
        <w:rPr>
          <w:rFonts w:ascii="Arial" w:hAnsi="Arial" w:cs="Arial"/>
          <w:sz w:val="24"/>
          <w:szCs w:val="24"/>
          <w:lang w:val="en-US"/>
        </w:rPr>
      </w:pPr>
    </w:p>
    <w:p w:rsidR="009D002B" w:rsidRPr="00DB4FD8" w:rsidRDefault="009D002B" w:rsidP="009D002B">
      <w:pPr>
        <w:pStyle w:val="ListParagraph"/>
        <w:numPr>
          <w:ilvl w:val="0"/>
          <w:numId w:val="18"/>
        </w:numPr>
        <w:autoSpaceDE w:val="0"/>
        <w:autoSpaceDN w:val="0"/>
        <w:adjustRightInd w:val="0"/>
        <w:spacing w:after="0"/>
        <w:ind w:left="426" w:hanging="426"/>
        <w:rPr>
          <w:rFonts w:ascii="Arial" w:hAnsi="Arial" w:cs="Arial"/>
          <w:b/>
          <w:sz w:val="24"/>
          <w:szCs w:val="24"/>
        </w:rPr>
      </w:pPr>
      <w:r w:rsidRPr="00DB4FD8">
        <w:rPr>
          <w:rFonts w:ascii="Arial" w:hAnsi="Arial" w:cs="Arial"/>
          <w:b/>
          <w:color w:val="000000"/>
          <w:sz w:val="24"/>
          <w:szCs w:val="24"/>
        </w:rPr>
        <w:t>TANGGAPAN</w:t>
      </w:r>
      <w:r w:rsidRPr="00DB4FD8">
        <w:rPr>
          <w:rFonts w:ascii="Arial" w:hAnsi="Arial" w:cs="Arial"/>
          <w:b/>
          <w:sz w:val="24"/>
          <w:szCs w:val="24"/>
        </w:rPr>
        <w:t xml:space="preserve">  ATASAN  LANGSUNG.</w:t>
      </w:r>
    </w:p>
    <w:p w:rsidR="009D002B" w:rsidRPr="00DB4FD8" w:rsidRDefault="007B6A62" w:rsidP="009D002B">
      <w:pPr>
        <w:spacing w:after="0" w:line="480" w:lineRule="auto"/>
        <w:ind w:left="1724" w:right="34" w:hanging="284"/>
        <w:rPr>
          <w:rFonts w:ascii="Arial" w:hAnsi="Arial" w:cs="Arial"/>
          <w:sz w:val="24"/>
          <w:szCs w:val="24"/>
          <w:lang w:val="en-US"/>
        </w:rPr>
      </w:pPr>
      <w:r w:rsidRPr="00DB4FD8">
        <w:rPr>
          <w:rFonts w:ascii="Arial" w:hAnsi="Arial" w:cs="Arial"/>
          <w:noProof/>
          <w:sz w:val="24"/>
          <w:szCs w:val="24"/>
          <w:lang w:val="en-US"/>
        </w:rPr>
        <mc:AlternateContent>
          <mc:Choice Requires="wps">
            <w:drawing>
              <wp:anchor distT="0" distB="0" distL="114300" distR="114300" simplePos="0" relativeHeight="251671552" behindDoc="0" locked="0" layoutInCell="1" allowOverlap="1">
                <wp:simplePos x="0" y="0"/>
                <wp:positionH relativeFrom="column">
                  <wp:posOffset>377190</wp:posOffset>
                </wp:positionH>
                <wp:positionV relativeFrom="paragraph">
                  <wp:posOffset>8255</wp:posOffset>
                </wp:positionV>
                <wp:extent cx="400050" cy="180975"/>
                <wp:effectExtent l="0" t="0" r="0" b="9525"/>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D698C" id="Rectangle 7" o:spid="_x0000_s1026" style="position:absolute;margin-left:29.7pt;margin-top:.65pt;width:31.5pt;height:1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"/>
            </w:pict>
          </mc:Fallback>
        </mc:AlternateContent>
      </w:r>
      <w:r w:rsidRPr="00DB4FD8">
        <w:rPr>
          <w:rFonts w:ascii="Arial" w:hAnsi="Arial" w:cs="Arial"/>
          <w:noProof/>
          <w:sz w:val="24"/>
          <w:szCs w:val="24"/>
          <w:lang w:val="en-US"/>
        </w:rPr>
        <mc:AlternateContent>
          <mc:Choice Requires="wps">
            <w:drawing>
              <wp:anchor distT="0" distB="0" distL="114300" distR="114300" simplePos="0" relativeHeight="251672576" behindDoc="0" locked="0" layoutInCell="1" allowOverlap="1">
                <wp:simplePos x="0" y="0"/>
                <wp:positionH relativeFrom="column">
                  <wp:posOffset>386715</wp:posOffset>
                </wp:positionH>
                <wp:positionV relativeFrom="paragraph">
                  <wp:posOffset>341630</wp:posOffset>
                </wp:positionV>
                <wp:extent cx="400050" cy="180975"/>
                <wp:effectExtent l="0" t="0" r="0" b="952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540D0" id="Rectangle 8" o:spid="_x0000_s1026" style="position:absolute;margin-left:30.45pt;margin-top:26.9pt;width:31.5pt;height:1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mfFHw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"/>
            </w:pict>
          </mc:Fallback>
        </mc:AlternateContent>
      </w:r>
      <w:r w:rsidR="009D002B" w:rsidRPr="00DB4FD8">
        <w:rPr>
          <w:rFonts w:ascii="Arial" w:hAnsi="Arial" w:cs="Arial"/>
          <w:sz w:val="24"/>
          <w:szCs w:val="24"/>
          <w:lang w:val="en-US"/>
        </w:rPr>
        <w:t>Laporankurangbaik</w:t>
      </w:r>
    </w:p>
    <w:p w:rsidR="009D002B" w:rsidRPr="00DB4FD8" w:rsidRDefault="009D002B" w:rsidP="009D002B">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Laporansudahbaik</w:t>
      </w:r>
    </w:p>
    <w:p w:rsidR="009D002B" w:rsidRPr="00DB4FD8" w:rsidRDefault="007B6A62" w:rsidP="009D002B">
      <w:pPr>
        <w:spacing w:after="0" w:line="480" w:lineRule="auto"/>
        <w:ind w:left="1724" w:right="34" w:hanging="284"/>
        <w:rPr>
          <w:rFonts w:ascii="Arial" w:hAnsi="Arial" w:cs="Arial"/>
          <w:sz w:val="24"/>
          <w:szCs w:val="24"/>
          <w:lang w:val="en-US"/>
        </w:rPr>
      </w:pPr>
      <w:r w:rsidRPr="00DB4FD8">
        <w:rPr>
          <w:rFonts w:ascii="Arial" w:hAnsi="Arial" w:cs="Arial"/>
          <w:noProof/>
          <w:sz w:val="24"/>
          <w:szCs w:val="24"/>
          <w:lang w:val="en-US"/>
        </w:rPr>
        <mc:AlternateContent>
          <mc:Choice Requires="wps">
            <w:drawing>
              <wp:anchor distT="0" distB="0" distL="114300" distR="114300" simplePos="0" relativeHeight="251673600" behindDoc="0" locked="0" layoutInCell="1" allowOverlap="1">
                <wp:simplePos x="0" y="0"/>
                <wp:positionH relativeFrom="column">
                  <wp:posOffset>386715</wp:posOffset>
                </wp:positionH>
                <wp:positionV relativeFrom="paragraph">
                  <wp:posOffset>21590</wp:posOffset>
                </wp:positionV>
                <wp:extent cx="400050" cy="180975"/>
                <wp:effectExtent l="0" t="0" r="0" b="9525"/>
                <wp:wrapNone/>
                <wp:docPr id="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8D8327" id="Rectangle 9" o:spid="_x0000_s1026" style="position:absolute;margin-left:30.45pt;margin-top:1.7pt;width:31.5pt;height:1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"/>
            </w:pict>
          </mc:Fallback>
        </mc:AlternateContent>
      </w:r>
      <w:r w:rsidR="009D002B" w:rsidRPr="00DB4FD8">
        <w:rPr>
          <w:rFonts w:ascii="Arial" w:hAnsi="Arial" w:cs="Arial"/>
          <w:sz w:val="24"/>
          <w:szCs w:val="24"/>
          <w:lang w:val="en-US"/>
        </w:rPr>
        <w:t>Laporandiperbaiki</w:t>
      </w:r>
    </w:p>
    <w:p w:rsidR="009D002B" w:rsidRPr="00DB4FD8" w:rsidRDefault="007B6A62" w:rsidP="009D002B">
      <w:pPr>
        <w:spacing w:after="0" w:line="480" w:lineRule="auto"/>
        <w:ind w:left="1724" w:right="34" w:hanging="284"/>
        <w:rPr>
          <w:rFonts w:ascii="Arial" w:hAnsi="Arial" w:cs="Arial"/>
          <w:sz w:val="24"/>
          <w:szCs w:val="24"/>
          <w:lang w:val="en-US"/>
        </w:rPr>
      </w:pPr>
      <w:r w:rsidRPr="00DB4FD8">
        <w:rPr>
          <w:rFonts w:ascii="Arial" w:hAnsi="Arial" w:cs="Arial"/>
          <w:noProof/>
          <w:sz w:val="24"/>
          <w:szCs w:val="24"/>
          <w:lang w:val="en-US"/>
        </w:rPr>
        <mc:AlternateContent>
          <mc:Choice Requires="wps">
            <w:drawing>
              <wp:anchor distT="0" distB="0" distL="114300" distR="114300" simplePos="0" relativeHeight="251674624" behindDoc="0" locked="0" layoutInCell="1" allowOverlap="1">
                <wp:simplePos x="0" y="0"/>
                <wp:positionH relativeFrom="column">
                  <wp:posOffset>386715</wp:posOffset>
                </wp:positionH>
                <wp:positionV relativeFrom="paragraph">
                  <wp:posOffset>4445</wp:posOffset>
                </wp:positionV>
                <wp:extent cx="400050" cy="180975"/>
                <wp:effectExtent l="0" t="0" r="0" b="9525"/>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0F3717" id="Rectangle 10" o:spid="_x0000_s1026" style="position:absolute;margin-left:30.45pt;margin-top:.35pt;width:31.5pt;height:1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"/>
            </w:pict>
          </mc:Fallback>
        </mc:AlternateContent>
      </w:r>
      <w:r w:rsidR="009D002B" w:rsidRPr="00DB4FD8">
        <w:rPr>
          <w:rFonts w:ascii="Arial" w:hAnsi="Arial" w:cs="Arial"/>
          <w:sz w:val="24"/>
          <w:szCs w:val="24"/>
          <w:lang w:val="en-US"/>
        </w:rPr>
        <w:t>Target danrealisasiditelitiulang</w:t>
      </w:r>
    </w:p>
    <w:p w:rsidR="009D002B" w:rsidRPr="00DB4FD8" w:rsidRDefault="007B6A62" w:rsidP="009D002B">
      <w:pPr>
        <w:spacing w:after="0" w:line="480" w:lineRule="auto"/>
        <w:ind w:left="1724" w:right="34" w:hanging="284"/>
        <w:rPr>
          <w:rFonts w:ascii="Arial" w:hAnsi="Arial" w:cs="Arial"/>
          <w:sz w:val="24"/>
          <w:szCs w:val="24"/>
          <w:lang w:val="en-US"/>
        </w:rPr>
      </w:pPr>
      <w:r w:rsidRPr="00DB4FD8">
        <w:rPr>
          <w:rFonts w:ascii="Arial" w:hAnsi="Arial" w:cs="Arial"/>
          <w:noProof/>
          <w:sz w:val="24"/>
          <w:szCs w:val="24"/>
          <w:lang w:val="en-US"/>
        </w:rPr>
        <mc:AlternateContent>
          <mc:Choice Requires="wps">
            <w:drawing>
              <wp:anchor distT="0" distB="0" distL="114300" distR="114300" simplePos="0" relativeHeight="251675648" behindDoc="0" locked="0" layoutInCell="1" allowOverlap="1">
                <wp:simplePos x="0" y="0"/>
                <wp:positionH relativeFrom="column">
                  <wp:posOffset>386715</wp:posOffset>
                </wp:positionH>
                <wp:positionV relativeFrom="paragraph">
                  <wp:posOffset>6350</wp:posOffset>
                </wp:positionV>
                <wp:extent cx="400050" cy="180975"/>
                <wp:effectExtent l="0" t="0" r="0" b="9525"/>
                <wp:wrapNone/>
                <wp:docPr id="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5BA1DF" id="Rectangle 11" o:spid="_x0000_s1026" style="position:absolute;margin-left:30.45pt;margin-top:.5pt;width:31.5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"/>
            </w:pict>
          </mc:Fallback>
        </mc:AlternateContent>
      </w:r>
      <w:r w:rsidRPr="00DB4FD8">
        <w:rPr>
          <w:rFonts w:ascii="Arial" w:hAnsi="Arial" w:cs="Arial"/>
          <w:noProof/>
          <w:sz w:val="24"/>
          <w:szCs w:val="24"/>
          <w:lang w:val="en-US"/>
        </w:rPr>
        <mc:AlternateContent>
          <mc:Choice Requires="wps">
            <w:drawing>
              <wp:anchor distT="0" distB="0" distL="114300" distR="114300" simplePos="0" relativeHeight="251676672" behindDoc="0" locked="0" layoutInCell="1" allowOverlap="1">
                <wp:simplePos x="0" y="0"/>
                <wp:positionH relativeFrom="column">
                  <wp:posOffset>386715</wp:posOffset>
                </wp:positionH>
                <wp:positionV relativeFrom="paragraph">
                  <wp:posOffset>311150</wp:posOffset>
                </wp:positionV>
                <wp:extent cx="400050" cy="180975"/>
                <wp:effectExtent l="0" t="0" r="0" b="9525"/>
                <wp:wrapNone/>
                <wp:docPr id="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203C7" id="Rectangle 12" o:spid="_x0000_s1026" style="position:absolute;margin-left:30.45pt;margin-top:24.5pt;width:31.5pt;height:14.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IUBIAIAADw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"/>
            </w:pict>
          </mc:Fallback>
        </mc:AlternateContent>
      </w:r>
      <w:r w:rsidR="009D002B" w:rsidRPr="00DB4FD8">
        <w:rPr>
          <w:rFonts w:ascii="Arial" w:hAnsi="Arial" w:cs="Arial"/>
          <w:sz w:val="24"/>
          <w:szCs w:val="24"/>
          <w:lang w:val="en-US"/>
        </w:rPr>
        <w:t>Capaianditelitiulang</w:t>
      </w:r>
    </w:p>
    <w:p w:rsidR="009D002B" w:rsidRPr="00DB4FD8" w:rsidRDefault="009D002B" w:rsidP="009D002B">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Lain-lain ……………………………………………………………………</w:t>
      </w:r>
    </w:p>
    <w:p w:rsidR="009D002B" w:rsidRPr="00DB4FD8" w:rsidRDefault="009D002B" w:rsidP="009D002B">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w:t>
      </w:r>
    </w:p>
    <w:p w:rsidR="009D002B" w:rsidRPr="00DB4FD8" w:rsidRDefault="009D002B" w:rsidP="009D002B">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w:t>
      </w:r>
    </w:p>
    <w:p w:rsidR="009D002B" w:rsidRPr="00DB4FD8" w:rsidRDefault="009D002B" w:rsidP="009D002B">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w:t>
      </w:r>
    </w:p>
    <w:p w:rsidR="009D002B" w:rsidRPr="00DB4FD8" w:rsidRDefault="009D002B" w:rsidP="009D002B">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w:t>
      </w:r>
    </w:p>
    <w:p w:rsidR="009D002B" w:rsidRPr="00DB4FD8" w:rsidRDefault="009D002B" w:rsidP="009D002B">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w:t>
      </w:r>
    </w:p>
    <w:p w:rsidR="009D002B" w:rsidRPr="00DB4FD8" w:rsidRDefault="009D002B" w:rsidP="009D002B">
      <w:pPr>
        <w:spacing w:after="0" w:line="480" w:lineRule="auto"/>
        <w:ind w:left="1724" w:right="34" w:hanging="284"/>
        <w:rPr>
          <w:rFonts w:ascii="Arial" w:hAnsi="Arial" w:cs="Arial"/>
          <w:sz w:val="24"/>
          <w:szCs w:val="24"/>
          <w:lang w:val="en-US"/>
        </w:rPr>
      </w:pPr>
      <w:r w:rsidRPr="00DB4FD8">
        <w:rPr>
          <w:rFonts w:ascii="Arial" w:hAnsi="Arial" w:cs="Arial"/>
          <w:sz w:val="24"/>
          <w:szCs w:val="24"/>
          <w:lang w:val="en-US"/>
        </w:rPr>
        <w:t>……………………………………………………………………………….</w:t>
      </w:r>
    </w:p>
    <w:p w:rsidR="009D002B" w:rsidRPr="00DB4FD8" w:rsidRDefault="009D002B" w:rsidP="009D002B">
      <w:pPr>
        <w:spacing w:after="0" w:line="240" w:lineRule="auto"/>
        <w:ind w:left="284" w:right="34" w:hanging="284"/>
        <w:jc w:val="center"/>
        <w:rPr>
          <w:rFonts w:ascii="Arial" w:hAnsi="Arial" w:cs="Arial"/>
          <w:b/>
          <w:sz w:val="24"/>
          <w:szCs w:val="24"/>
          <w:lang w:val="en-US"/>
        </w:rPr>
      </w:pPr>
    </w:p>
    <w:p w:rsidR="009D002B" w:rsidRPr="00DB4FD8" w:rsidRDefault="009D002B" w:rsidP="009D002B">
      <w:pPr>
        <w:spacing w:after="0" w:line="240" w:lineRule="auto"/>
        <w:ind w:left="284" w:right="34" w:hanging="284"/>
        <w:jc w:val="center"/>
        <w:rPr>
          <w:rFonts w:ascii="Arial" w:hAnsi="Arial" w:cs="Arial"/>
          <w:b/>
          <w:sz w:val="24"/>
          <w:szCs w:val="24"/>
          <w:lang w:val="en-US"/>
        </w:rPr>
      </w:pPr>
    </w:p>
    <w:p w:rsidR="009D002B" w:rsidRPr="00DB4FD8" w:rsidRDefault="009D002B" w:rsidP="009D002B">
      <w:pPr>
        <w:spacing w:after="0" w:line="240" w:lineRule="auto"/>
        <w:ind w:left="284" w:right="34" w:hanging="284"/>
        <w:jc w:val="center"/>
        <w:rPr>
          <w:rFonts w:ascii="Arial" w:hAnsi="Arial" w:cs="Arial"/>
          <w:b/>
          <w:sz w:val="24"/>
          <w:szCs w:val="24"/>
          <w:lang w:val="en-US"/>
        </w:rPr>
      </w:pPr>
    </w:p>
    <w:p w:rsidR="009D002B" w:rsidRPr="00DB4FD8" w:rsidRDefault="009D002B" w:rsidP="009D002B">
      <w:pPr>
        <w:spacing w:after="0" w:line="240" w:lineRule="auto"/>
        <w:ind w:left="284" w:right="34" w:hanging="284"/>
        <w:jc w:val="center"/>
        <w:rPr>
          <w:rFonts w:ascii="Arial" w:hAnsi="Arial" w:cs="Arial"/>
          <w:b/>
          <w:sz w:val="24"/>
          <w:szCs w:val="24"/>
          <w:lang w:val="en-US"/>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Default="009D002B" w:rsidP="009D002B">
      <w:pPr>
        <w:spacing w:after="0" w:line="240" w:lineRule="auto"/>
        <w:ind w:left="284" w:right="34" w:hanging="284"/>
        <w:jc w:val="center"/>
        <w:rPr>
          <w:rFonts w:ascii="Arial" w:hAnsi="Arial" w:cs="Arial"/>
          <w:b/>
          <w:sz w:val="24"/>
          <w:szCs w:val="24"/>
        </w:rPr>
      </w:pPr>
    </w:p>
    <w:p w:rsidR="009D002B" w:rsidRDefault="009D002B" w:rsidP="009D002B">
      <w:pPr>
        <w:spacing w:after="0" w:line="240" w:lineRule="auto"/>
        <w:ind w:left="284" w:right="34" w:hanging="284"/>
        <w:jc w:val="center"/>
        <w:rPr>
          <w:rFonts w:ascii="Arial" w:hAnsi="Arial" w:cs="Arial"/>
          <w:b/>
          <w:sz w:val="24"/>
          <w:szCs w:val="24"/>
        </w:rPr>
      </w:pPr>
    </w:p>
    <w:p w:rsidR="009D002B" w:rsidRDefault="009D002B" w:rsidP="009D002B">
      <w:pPr>
        <w:spacing w:after="0" w:line="240" w:lineRule="auto"/>
        <w:ind w:left="284" w:right="34" w:hanging="284"/>
        <w:jc w:val="center"/>
        <w:rPr>
          <w:rFonts w:ascii="Arial" w:hAnsi="Arial" w:cs="Arial"/>
          <w:b/>
          <w:sz w:val="24"/>
          <w:szCs w:val="24"/>
        </w:rPr>
      </w:pPr>
    </w:p>
    <w:p w:rsidR="009D002B"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p>
    <w:p w:rsidR="009D002B" w:rsidRPr="00DB4FD8" w:rsidRDefault="009D002B" w:rsidP="009D002B">
      <w:pPr>
        <w:spacing w:after="0" w:line="240" w:lineRule="auto"/>
        <w:ind w:left="284" w:right="34" w:hanging="284"/>
        <w:jc w:val="center"/>
        <w:rPr>
          <w:rFonts w:ascii="Arial" w:hAnsi="Arial" w:cs="Arial"/>
          <w:b/>
          <w:sz w:val="24"/>
          <w:szCs w:val="24"/>
        </w:rPr>
      </w:pPr>
      <w:r w:rsidRPr="00DB4FD8">
        <w:rPr>
          <w:rFonts w:ascii="Arial" w:hAnsi="Arial" w:cs="Arial"/>
          <w:b/>
          <w:sz w:val="24"/>
          <w:szCs w:val="24"/>
        </w:rPr>
        <w:lastRenderedPageBreak/>
        <w:t>BAB III</w:t>
      </w:r>
    </w:p>
    <w:p w:rsidR="009D002B" w:rsidRPr="00DB4FD8" w:rsidRDefault="009D002B" w:rsidP="009D002B">
      <w:pPr>
        <w:spacing w:after="0" w:line="240" w:lineRule="auto"/>
        <w:ind w:left="284" w:right="34" w:hanging="284"/>
        <w:jc w:val="center"/>
        <w:rPr>
          <w:rFonts w:ascii="Arial" w:hAnsi="Arial" w:cs="Arial"/>
          <w:b/>
          <w:sz w:val="24"/>
          <w:szCs w:val="24"/>
        </w:rPr>
      </w:pPr>
      <w:r w:rsidRPr="00DB4FD8">
        <w:rPr>
          <w:rFonts w:ascii="Arial" w:hAnsi="Arial" w:cs="Arial"/>
          <w:b/>
          <w:sz w:val="24"/>
          <w:szCs w:val="24"/>
        </w:rPr>
        <w:t>PENUTUP</w:t>
      </w:r>
    </w:p>
    <w:p w:rsidR="009D002B" w:rsidRPr="00DB4FD8" w:rsidRDefault="009D002B" w:rsidP="009D002B">
      <w:pPr>
        <w:spacing w:after="0" w:line="240" w:lineRule="auto"/>
        <w:ind w:left="284" w:right="34" w:hanging="284"/>
        <w:jc w:val="center"/>
        <w:rPr>
          <w:rFonts w:ascii="Arial" w:hAnsi="Arial" w:cs="Arial"/>
          <w:sz w:val="24"/>
          <w:szCs w:val="24"/>
        </w:rPr>
      </w:pPr>
    </w:p>
    <w:p w:rsidR="009D002B" w:rsidRPr="00DB4FD8" w:rsidRDefault="009D002B" w:rsidP="009D002B">
      <w:pPr>
        <w:spacing w:after="0" w:line="240" w:lineRule="auto"/>
        <w:ind w:left="284" w:right="34" w:hanging="284"/>
        <w:jc w:val="center"/>
        <w:rPr>
          <w:rFonts w:ascii="Arial" w:hAnsi="Arial" w:cs="Arial"/>
          <w:sz w:val="24"/>
          <w:szCs w:val="24"/>
        </w:rPr>
      </w:pPr>
    </w:p>
    <w:p w:rsidR="009D002B" w:rsidRPr="00DB4FD8" w:rsidRDefault="009D002B" w:rsidP="009D002B">
      <w:pPr>
        <w:spacing w:after="0" w:line="360" w:lineRule="auto"/>
        <w:jc w:val="both"/>
        <w:rPr>
          <w:rFonts w:ascii="Arial" w:hAnsi="Arial" w:cs="Arial"/>
          <w:sz w:val="24"/>
          <w:szCs w:val="24"/>
        </w:rPr>
      </w:pPr>
      <w:r w:rsidRPr="00DB4FD8">
        <w:rPr>
          <w:rFonts w:ascii="Arial" w:hAnsi="Arial" w:cs="Arial"/>
          <w:sz w:val="24"/>
          <w:szCs w:val="24"/>
        </w:rPr>
        <w:t xml:space="preserve">Laporan Kinerja Tribulan </w:t>
      </w:r>
      <w:r>
        <w:rPr>
          <w:rFonts w:ascii="Arial" w:hAnsi="Arial" w:cs="Arial"/>
          <w:sz w:val="24"/>
          <w:szCs w:val="24"/>
          <w:lang w:val="en-US"/>
        </w:rPr>
        <w:t>III</w:t>
      </w:r>
      <w:r w:rsidRPr="00DB4FD8">
        <w:rPr>
          <w:rFonts w:ascii="Arial" w:hAnsi="Arial" w:cs="Arial"/>
          <w:sz w:val="24"/>
          <w:szCs w:val="24"/>
        </w:rPr>
        <w:t xml:space="preserve"> Tahun 20</w:t>
      </w:r>
      <w:r>
        <w:rPr>
          <w:rFonts w:ascii="Arial" w:hAnsi="Arial" w:cs="Arial"/>
          <w:sz w:val="24"/>
          <w:szCs w:val="24"/>
          <w:lang w:val="en-US"/>
        </w:rPr>
        <w:t>19</w:t>
      </w:r>
      <w:r w:rsidRPr="00DB4FD8">
        <w:rPr>
          <w:rFonts w:ascii="Arial" w:hAnsi="Arial" w:cs="Arial"/>
          <w:sz w:val="24"/>
          <w:szCs w:val="24"/>
        </w:rPr>
        <w:t xml:space="preserve"> dapat disimpulkan secara ringkas sebagai berikut:</w:t>
      </w:r>
    </w:p>
    <w:p w:rsidR="009D002B" w:rsidRPr="00DB4FD8" w:rsidRDefault="009D002B" w:rsidP="009D002B">
      <w:pPr>
        <w:spacing w:after="0" w:line="120" w:lineRule="auto"/>
        <w:jc w:val="both"/>
        <w:rPr>
          <w:rFonts w:ascii="Arial" w:hAnsi="Arial" w:cs="Arial"/>
          <w:sz w:val="24"/>
          <w:szCs w:val="24"/>
        </w:rPr>
      </w:pPr>
    </w:p>
    <w:p w:rsidR="009D002B" w:rsidRPr="009D002B" w:rsidRDefault="009D002B" w:rsidP="009D002B">
      <w:pPr>
        <w:pStyle w:val="ListParagraph"/>
        <w:numPr>
          <w:ilvl w:val="0"/>
          <w:numId w:val="20"/>
        </w:numPr>
        <w:spacing w:after="0"/>
        <w:ind w:left="426" w:hanging="426"/>
        <w:rPr>
          <w:rFonts w:ascii="Arial" w:hAnsi="Arial" w:cs="Arial"/>
          <w:sz w:val="24"/>
          <w:szCs w:val="24"/>
        </w:rPr>
      </w:pPr>
      <w:r w:rsidRPr="009D002B">
        <w:rPr>
          <w:rFonts w:ascii="Arial" w:hAnsi="Arial" w:cs="Arial"/>
          <w:sz w:val="24"/>
          <w:szCs w:val="24"/>
        </w:rPr>
        <w:t xml:space="preserve">Secara umum pelaksanaan tugas pokok dan fungsi </w:t>
      </w:r>
      <w:r w:rsidRPr="009D002B">
        <w:rPr>
          <w:rFonts w:ascii="Arial" w:hAnsi="Arial" w:cs="Arial"/>
          <w:sz w:val="24"/>
          <w:szCs w:val="24"/>
          <w:lang w:val="en-US"/>
        </w:rPr>
        <w:t xml:space="preserve">Sub </w:t>
      </w:r>
      <w:r w:rsidRPr="009D002B">
        <w:rPr>
          <w:rFonts w:ascii="Arial" w:hAnsi="Arial" w:cs="Arial"/>
          <w:sz w:val="24"/>
          <w:szCs w:val="24"/>
        </w:rPr>
        <w:t>Bagian Pengembangan Kinerja berdasarkan Peraturan Bupati Pasuruan Nomor  40 Tahun  2016, telah dapat dilaksanakan sebagaimana mestinya;</w:t>
      </w:r>
    </w:p>
    <w:p w:rsidR="009D002B" w:rsidRPr="00DB4FD8" w:rsidRDefault="009D002B" w:rsidP="009D002B">
      <w:pPr>
        <w:spacing w:after="0" w:line="120" w:lineRule="auto"/>
        <w:ind w:left="426" w:hanging="426"/>
        <w:jc w:val="both"/>
        <w:rPr>
          <w:rFonts w:ascii="Arial" w:hAnsi="Arial" w:cs="Arial"/>
          <w:sz w:val="24"/>
          <w:szCs w:val="24"/>
        </w:rPr>
      </w:pPr>
    </w:p>
    <w:p w:rsidR="009D002B" w:rsidRPr="009D002B" w:rsidRDefault="009D002B" w:rsidP="009D002B">
      <w:pPr>
        <w:pStyle w:val="ListParagraph"/>
        <w:numPr>
          <w:ilvl w:val="0"/>
          <w:numId w:val="20"/>
        </w:numPr>
        <w:spacing w:after="0"/>
        <w:ind w:left="426" w:hanging="426"/>
        <w:rPr>
          <w:rFonts w:ascii="Arial" w:hAnsi="Arial" w:cs="Arial"/>
          <w:sz w:val="24"/>
          <w:szCs w:val="24"/>
        </w:rPr>
      </w:pPr>
      <w:r w:rsidRPr="009D002B">
        <w:rPr>
          <w:rFonts w:ascii="Arial" w:hAnsi="Arial" w:cs="Arial"/>
          <w:sz w:val="24"/>
          <w:szCs w:val="24"/>
        </w:rPr>
        <w:t>Dalam pencapaian sasaran yang diperjanjikan</w:t>
      </w:r>
      <w:r w:rsidRPr="009D002B">
        <w:rPr>
          <w:rFonts w:ascii="Arial" w:hAnsi="Arial" w:cs="Arial"/>
          <w:sz w:val="24"/>
          <w:szCs w:val="24"/>
          <w:lang w:val="en-US"/>
        </w:rPr>
        <w:t xml:space="preserve"> </w:t>
      </w:r>
      <w:r w:rsidRPr="009D002B">
        <w:rPr>
          <w:rFonts w:ascii="Arial" w:hAnsi="Arial" w:cs="Arial"/>
          <w:sz w:val="24"/>
          <w:szCs w:val="24"/>
          <w:lang w:val="en-US"/>
        </w:rPr>
        <w:t>sudah</w:t>
      </w:r>
      <w:r w:rsidRPr="009D002B">
        <w:rPr>
          <w:rFonts w:ascii="Arial" w:hAnsi="Arial" w:cs="Arial"/>
          <w:sz w:val="24"/>
          <w:szCs w:val="24"/>
          <w:lang w:val="en-US"/>
        </w:rPr>
        <w:t xml:space="preserve"> </w:t>
      </w:r>
      <w:r w:rsidRPr="009D002B">
        <w:rPr>
          <w:rFonts w:ascii="Arial" w:hAnsi="Arial" w:cs="Arial"/>
          <w:sz w:val="24"/>
          <w:szCs w:val="24"/>
        </w:rPr>
        <w:t xml:space="preserve">tercapai </w:t>
      </w:r>
      <w:r w:rsidRPr="009D002B">
        <w:rPr>
          <w:rFonts w:ascii="Arial" w:hAnsi="Arial" w:cs="Arial"/>
          <w:sz w:val="24"/>
          <w:szCs w:val="24"/>
          <w:lang w:val="en-US"/>
        </w:rPr>
        <w:t>100 % dikarenakan</w:t>
      </w:r>
      <w:r w:rsidRPr="009D002B">
        <w:rPr>
          <w:rFonts w:ascii="Arial" w:hAnsi="Arial" w:cs="Arial"/>
          <w:sz w:val="24"/>
          <w:szCs w:val="24"/>
        </w:rPr>
        <w:t xml:space="preserve"> scedul kegiatan </w:t>
      </w:r>
      <w:r w:rsidRPr="009D002B">
        <w:rPr>
          <w:rFonts w:ascii="Arial" w:hAnsi="Arial" w:cs="Arial"/>
          <w:sz w:val="24"/>
          <w:szCs w:val="24"/>
          <w:lang w:val="en-US"/>
        </w:rPr>
        <w:t>masih ada yang dilakukan pada tribulan IV tahun 2019</w:t>
      </w:r>
      <w:r w:rsidRPr="009D002B">
        <w:rPr>
          <w:rFonts w:ascii="Arial" w:hAnsi="Arial" w:cs="Arial"/>
          <w:sz w:val="24"/>
          <w:szCs w:val="24"/>
        </w:rPr>
        <w:t>;</w:t>
      </w:r>
    </w:p>
    <w:p w:rsidR="009D002B" w:rsidRPr="00DB4FD8" w:rsidRDefault="009D002B" w:rsidP="009D002B">
      <w:pPr>
        <w:spacing w:after="0" w:line="360" w:lineRule="auto"/>
        <w:ind w:left="288"/>
        <w:jc w:val="both"/>
        <w:rPr>
          <w:rFonts w:ascii="Arial" w:hAnsi="Arial" w:cs="Arial"/>
          <w:sz w:val="24"/>
          <w:szCs w:val="24"/>
        </w:rPr>
      </w:pPr>
    </w:p>
    <w:p w:rsidR="009D002B" w:rsidRPr="00DB4FD8" w:rsidRDefault="009D002B" w:rsidP="009D002B">
      <w:pPr>
        <w:spacing w:after="0" w:line="360" w:lineRule="auto"/>
        <w:ind w:left="548" w:hanging="274"/>
        <w:jc w:val="both"/>
        <w:rPr>
          <w:rFonts w:ascii="Arial" w:hAnsi="Arial" w:cs="Arial"/>
          <w:sz w:val="24"/>
          <w:szCs w:val="24"/>
          <w:lang w:val="en-US"/>
        </w:rPr>
      </w:pPr>
    </w:p>
    <w:p w:rsidR="009D002B" w:rsidRPr="00DB4FD8" w:rsidRDefault="007B6A62" w:rsidP="009D002B">
      <w:pPr>
        <w:spacing w:after="0" w:line="360" w:lineRule="auto"/>
        <w:ind w:right="29"/>
        <w:jc w:val="both"/>
        <w:rPr>
          <w:rFonts w:ascii="Arial" w:hAnsi="Arial" w:cs="Arial"/>
          <w:sz w:val="24"/>
          <w:szCs w:val="24"/>
        </w:rPr>
      </w:pPr>
      <w:r w:rsidRPr="00DB4FD8">
        <w:rPr>
          <w:rFonts w:ascii="Arial" w:hAnsi="Arial" w:cs="Arial"/>
          <w:noProof/>
          <w:sz w:val="24"/>
          <w:szCs w:val="24"/>
          <w:lang w:val="en-US"/>
        </w:rPr>
        <mc:AlternateContent>
          <mc:Choice Requires="wps">
            <w:drawing>
              <wp:anchor distT="0" distB="0" distL="114300" distR="114300" simplePos="0" relativeHeight="251668480" behindDoc="0" locked="0" layoutInCell="1" allowOverlap="1">
                <wp:simplePos x="0" y="0"/>
                <wp:positionH relativeFrom="column">
                  <wp:posOffset>3241040</wp:posOffset>
                </wp:positionH>
                <wp:positionV relativeFrom="paragraph">
                  <wp:posOffset>45085</wp:posOffset>
                </wp:positionV>
                <wp:extent cx="2514600" cy="280035"/>
                <wp:effectExtent l="0" t="0" r="0" b="571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80035"/>
                        </a:xfrm>
                        <a:prstGeom prst="rect">
                          <a:avLst/>
                        </a:prstGeom>
                        <a:solidFill>
                          <a:srgbClr val="FFFFFF"/>
                        </a:solidFill>
                        <a:ln w="9525">
                          <a:solidFill>
                            <a:schemeClr val="bg1">
                              <a:lumMod val="100000"/>
                              <a:lumOff val="0"/>
                            </a:schemeClr>
                          </a:solidFill>
                          <a:miter lim="800000"/>
                          <a:headEnd/>
                          <a:tailEnd/>
                        </a:ln>
                      </wps:spPr>
                      <wps:txbx>
                        <w:txbxContent>
                          <w:p w:rsidR="009D002B" w:rsidRPr="005F6E96" w:rsidRDefault="009D002B" w:rsidP="009D002B">
                            <w:pPr>
                              <w:jc w:val="center"/>
                              <w:rPr>
                                <w:rFonts w:ascii="Arial" w:hAnsi="Arial" w:cs="Arial"/>
                                <w:sz w:val="24"/>
                                <w:lang w:val="en-US"/>
                              </w:rPr>
                            </w:pPr>
                            <w:r>
                              <w:rPr>
                                <w:rFonts w:ascii="Arial" w:hAnsi="Arial" w:cs="Arial"/>
                                <w:sz w:val="24"/>
                                <w:lang w:val="en-SG"/>
                              </w:rPr>
                              <w:t xml:space="preserve">Pasuruan,  </w:t>
                            </w:r>
                            <w:r>
                              <w:rPr>
                                <w:rFonts w:ascii="Arial" w:hAnsi="Arial" w:cs="Arial"/>
                                <w:sz w:val="24"/>
                                <w:lang w:val="en-SG"/>
                              </w:rPr>
                              <w:t>31 Desember</w:t>
                            </w:r>
                            <w:r>
                              <w:rPr>
                                <w:rFonts w:ascii="Arial" w:hAnsi="Arial" w:cs="Arial"/>
                                <w:sz w:val="24"/>
                                <w:lang w:val="en-SG"/>
                              </w:rPr>
                              <w:t xml:space="preserve"> 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255.2pt;margin-top:3.55pt;width:198pt;height:22.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" strokecolor="white [3212]">
                <v:textbox>
                  <w:txbxContent>
                    <w:p w:rsidR="009D002B" w:rsidRPr="005F6E96" w:rsidRDefault="009D002B" w:rsidP="009D002B">
                      <w:pPr>
                        <w:jc w:val="center"/>
                        <w:rPr>
                          <w:rFonts w:ascii="Arial" w:hAnsi="Arial" w:cs="Arial"/>
                          <w:sz w:val="24"/>
                          <w:lang w:val="en-US"/>
                        </w:rPr>
                      </w:pPr>
                      <w:r>
                        <w:rPr>
                          <w:rFonts w:ascii="Arial" w:hAnsi="Arial" w:cs="Arial"/>
                          <w:sz w:val="24"/>
                          <w:lang w:val="en-SG"/>
                        </w:rPr>
                        <w:t xml:space="preserve">Pasuruan,  </w:t>
                      </w:r>
                      <w:r>
                        <w:rPr>
                          <w:rFonts w:ascii="Arial" w:hAnsi="Arial" w:cs="Arial"/>
                          <w:sz w:val="24"/>
                          <w:lang w:val="en-SG"/>
                        </w:rPr>
                        <w:t>31 Desember</w:t>
                      </w:r>
                      <w:r>
                        <w:rPr>
                          <w:rFonts w:ascii="Arial" w:hAnsi="Arial" w:cs="Arial"/>
                          <w:sz w:val="24"/>
                          <w:lang w:val="en-SG"/>
                        </w:rPr>
                        <w:t xml:space="preserve"> 2019</w:t>
                      </w:r>
                    </w:p>
                  </w:txbxContent>
                </v:textbox>
              </v:shape>
            </w:pict>
          </mc:Fallback>
        </mc:AlternateContent>
      </w:r>
    </w:p>
    <w:p w:rsidR="009D002B" w:rsidRPr="00DB4FD8" w:rsidRDefault="007B6A62" w:rsidP="009D002B">
      <w:pPr>
        <w:spacing w:after="0" w:line="240" w:lineRule="auto"/>
        <w:ind w:left="284" w:right="34" w:hanging="284"/>
        <w:rPr>
          <w:rFonts w:ascii="Arial" w:hAnsi="Arial" w:cs="Arial"/>
          <w:sz w:val="24"/>
          <w:szCs w:val="24"/>
        </w:rPr>
      </w:pPr>
      <w:r w:rsidRPr="00DB4FD8">
        <w:rPr>
          <w:rFonts w:ascii="Arial" w:hAnsi="Arial" w:cs="Arial"/>
          <w:noProof/>
          <w:sz w:val="24"/>
          <w:szCs w:val="24"/>
          <w:lang w:val="en-US"/>
        </w:rPr>
        <mc:AlternateContent>
          <mc:Choice Requires="wps">
            <w:drawing>
              <wp:anchor distT="0" distB="0" distL="114300" distR="114300" simplePos="0" relativeHeight="251670528" behindDoc="0" locked="0" layoutInCell="1" allowOverlap="1">
                <wp:simplePos x="0" y="0"/>
                <wp:positionH relativeFrom="column">
                  <wp:posOffset>3072765</wp:posOffset>
                </wp:positionH>
                <wp:positionV relativeFrom="paragraph">
                  <wp:posOffset>92075</wp:posOffset>
                </wp:positionV>
                <wp:extent cx="2776220" cy="2280285"/>
                <wp:effectExtent l="0" t="0" r="5080" b="571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6220" cy="2280285"/>
                        </a:xfrm>
                        <a:prstGeom prst="rect">
                          <a:avLst/>
                        </a:prstGeom>
                        <a:solidFill>
                          <a:srgbClr val="FFFFFF"/>
                        </a:solidFill>
                        <a:ln w="9525">
                          <a:solidFill>
                            <a:schemeClr val="bg1">
                              <a:lumMod val="100000"/>
                              <a:lumOff val="0"/>
                            </a:schemeClr>
                          </a:solidFill>
                          <a:miter lim="800000"/>
                          <a:headEnd/>
                          <a:tailEnd/>
                        </a:ln>
                      </wps:spPr>
                      <wps:txbx>
                        <w:txbxContent>
                          <w:p w:rsidR="009D002B" w:rsidRDefault="009D002B" w:rsidP="009D002B">
                            <w:pPr>
                              <w:spacing w:after="0" w:line="240" w:lineRule="auto"/>
                              <w:jc w:val="center"/>
                              <w:rPr>
                                <w:rFonts w:ascii="Arial" w:hAnsi="Arial" w:cs="Arial"/>
                                <w:sz w:val="24"/>
                                <w:szCs w:val="24"/>
                                <w:lang w:val="en-SG"/>
                              </w:rPr>
                            </w:pPr>
                          </w:p>
                          <w:p w:rsidR="009D002B" w:rsidRDefault="009D002B" w:rsidP="009D002B">
                            <w:pPr>
                              <w:spacing w:after="0" w:line="240" w:lineRule="auto"/>
                              <w:jc w:val="center"/>
                              <w:rPr>
                                <w:rFonts w:ascii="Arial" w:hAnsi="Arial" w:cs="Arial"/>
                                <w:sz w:val="24"/>
                                <w:szCs w:val="24"/>
                                <w:lang w:val="en-SG"/>
                              </w:rPr>
                            </w:pPr>
                          </w:p>
                          <w:p w:rsidR="009D002B" w:rsidRDefault="009D002B" w:rsidP="009D002B">
                            <w:pPr>
                              <w:spacing w:after="0" w:line="240" w:lineRule="auto"/>
                              <w:jc w:val="center"/>
                              <w:rPr>
                                <w:rFonts w:ascii="Arial" w:hAnsi="Arial" w:cs="Arial"/>
                                <w:sz w:val="24"/>
                                <w:szCs w:val="24"/>
                                <w:lang w:val="en-SG"/>
                              </w:rPr>
                            </w:pPr>
                          </w:p>
                          <w:p w:rsidR="009D002B" w:rsidRDefault="009D002B" w:rsidP="009D002B">
                            <w:pPr>
                              <w:spacing w:after="0" w:line="240" w:lineRule="auto"/>
                              <w:jc w:val="center"/>
                              <w:rPr>
                                <w:rFonts w:ascii="Arial" w:hAnsi="Arial" w:cs="Arial"/>
                                <w:sz w:val="24"/>
                                <w:szCs w:val="24"/>
                                <w:lang w:val="en-SG"/>
                              </w:rPr>
                            </w:pPr>
                            <w:r w:rsidRPr="009A159F">
                              <w:rPr>
                                <w:rFonts w:ascii="Arial" w:hAnsi="Arial" w:cs="Arial"/>
                                <w:sz w:val="24"/>
                                <w:szCs w:val="24"/>
                                <w:lang w:val="en-SG"/>
                              </w:rPr>
                              <w:t xml:space="preserve">KEPALA </w:t>
                            </w:r>
                            <w:r>
                              <w:rPr>
                                <w:rFonts w:ascii="Arial" w:hAnsi="Arial" w:cs="Arial"/>
                                <w:sz w:val="24"/>
                                <w:szCs w:val="24"/>
                                <w:lang w:val="en-SG"/>
                              </w:rPr>
                              <w:t xml:space="preserve">SUB </w:t>
                            </w:r>
                            <w:r w:rsidRPr="009A159F">
                              <w:rPr>
                                <w:rFonts w:ascii="Arial" w:hAnsi="Arial" w:cs="Arial"/>
                                <w:sz w:val="24"/>
                                <w:szCs w:val="24"/>
                                <w:lang w:val="en-SG"/>
                              </w:rPr>
                              <w:t xml:space="preserve">BAGIAN </w:t>
                            </w:r>
                            <w:r>
                              <w:rPr>
                                <w:rFonts w:ascii="Arial" w:hAnsi="Arial" w:cs="Arial"/>
                                <w:sz w:val="24"/>
                                <w:szCs w:val="24"/>
                                <w:lang w:val="en-SG"/>
                              </w:rPr>
                              <w:t>KOPERASI,PERINDUSTRIAN DAN PERDAGANGAN</w:t>
                            </w:r>
                          </w:p>
                          <w:p w:rsidR="009D002B" w:rsidRDefault="009D002B" w:rsidP="009D002B">
                            <w:pPr>
                              <w:spacing w:after="0" w:line="240" w:lineRule="auto"/>
                              <w:jc w:val="center"/>
                              <w:rPr>
                                <w:rFonts w:ascii="Arial" w:hAnsi="Arial" w:cs="Arial"/>
                                <w:sz w:val="24"/>
                                <w:szCs w:val="24"/>
                                <w:lang w:val="en-SG"/>
                              </w:rPr>
                            </w:pPr>
                          </w:p>
                          <w:p w:rsidR="009D002B" w:rsidRPr="009A159F" w:rsidRDefault="009D002B" w:rsidP="009D002B">
                            <w:pPr>
                              <w:spacing w:after="0" w:line="240" w:lineRule="auto"/>
                              <w:jc w:val="center"/>
                              <w:rPr>
                                <w:rFonts w:ascii="Arial" w:hAnsi="Arial" w:cs="Arial"/>
                                <w:sz w:val="24"/>
                                <w:szCs w:val="24"/>
                                <w:lang w:val="en-SG"/>
                              </w:rPr>
                            </w:pPr>
                          </w:p>
                          <w:p w:rsidR="009D002B" w:rsidRPr="009A159F" w:rsidRDefault="009D002B" w:rsidP="009D002B">
                            <w:pPr>
                              <w:spacing w:after="0" w:line="240" w:lineRule="auto"/>
                              <w:jc w:val="center"/>
                              <w:rPr>
                                <w:rFonts w:ascii="Arial" w:hAnsi="Arial" w:cs="Arial"/>
                                <w:sz w:val="24"/>
                                <w:szCs w:val="24"/>
                                <w:lang w:val="en-SG"/>
                              </w:rPr>
                            </w:pPr>
                          </w:p>
                          <w:p w:rsidR="009D002B" w:rsidRPr="007F2F18" w:rsidRDefault="009D002B" w:rsidP="009D002B">
                            <w:pPr>
                              <w:spacing w:after="0" w:line="240" w:lineRule="auto"/>
                              <w:jc w:val="center"/>
                              <w:rPr>
                                <w:rFonts w:ascii="Arial" w:hAnsi="Arial" w:cs="Arial"/>
                                <w:sz w:val="24"/>
                                <w:szCs w:val="24"/>
                                <w:u w:val="single"/>
                              </w:rPr>
                            </w:pPr>
                            <w:r>
                              <w:rPr>
                                <w:rFonts w:ascii="Arial" w:hAnsi="Arial" w:cs="Arial"/>
                                <w:sz w:val="24"/>
                                <w:szCs w:val="24"/>
                                <w:u w:val="single"/>
                                <w:lang w:val="en-US"/>
                              </w:rPr>
                              <w:t>DENNY SETIABUDI</w:t>
                            </w:r>
                            <w:r>
                              <w:rPr>
                                <w:rFonts w:ascii="Arial" w:hAnsi="Arial" w:cs="Arial"/>
                                <w:sz w:val="24"/>
                                <w:szCs w:val="24"/>
                                <w:u w:val="single"/>
                              </w:rPr>
                              <w:t>, SE</w:t>
                            </w:r>
                          </w:p>
                          <w:p w:rsidR="009D002B" w:rsidRPr="007F2F18" w:rsidRDefault="009D002B" w:rsidP="009D002B">
                            <w:pPr>
                              <w:spacing w:after="0" w:line="240" w:lineRule="auto"/>
                              <w:jc w:val="center"/>
                              <w:rPr>
                                <w:rFonts w:ascii="Arial" w:hAnsi="Arial" w:cs="Arial"/>
                                <w:sz w:val="24"/>
                                <w:szCs w:val="24"/>
                              </w:rPr>
                            </w:pPr>
                            <w:r w:rsidRPr="00287376">
                              <w:rPr>
                                <w:rFonts w:ascii="Arial" w:hAnsi="Arial" w:cs="Arial"/>
                                <w:sz w:val="24"/>
                                <w:szCs w:val="24"/>
                                <w:lang w:val="en-SG"/>
                              </w:rPr>
                              <w:t xml:space="preserve">Penata </w:t>
                            </w:r>
                            <w:r>
                              <w:rPr>
                                <w:rFonts w:ascii="Arial" w:hAnsi="Arial" w:cs="Arial"/>
                                <w:sz w:val="24"/>
                                <w:szCs w:val="24"/>
                                <w:lang w:val="en-SG"/>
                              </w:rPr>
                              <w:t>/ III.c</w:t>
                            </w:r>
                          </w:p>
                          <w:p w:rsidR="009D002B" w:rsidRPr="00084D6A" w:rsidRDefault="009D002B" w:rsidP="009D002B">
                            <w:pPr>
                              <w:spacing w:after="0" w:line="240" w:lineRule="auto"/>
                              <w:jc w:val="center"/>
                              <w:rPr>
                                <w:rFonts w:ascii="Arial" w:hAnsi="Arial" w:cs="Arial"/>
                                <w:sz w:val="24"/>
                                <w:szCs w:val="24"/>
                                <w:lang w:val="en-US"/>
                              </w:rPr>
                            </w:pPr>
                            <w:r w:rsidRPr="00287376">
                              <w:rPr>
                                <w:rFonts w:ascii="Arial" w:hAnsi="Arial" w:cs="Arial"/>
                                <w:sz w:val="24"/>
                                <w:szCs w:val="24"/>
                                <w:lang w:val="en-SG"/>
                              </w:rPr>
                              <w:t>NIP.</w:t>
                            </w:r>
                            <w:r>
                              <w:rPr>
                                <w:rFonts w:ascii="Arial" w:hAnsi="Arial" w:cs="Arial"/>
                                <w:sz w:val="24"/>
                                <w:szCs w:val="24"/>
                                <w:lang w:val="en-SG"/>
                              </w:rPr>
                              <w:t xml:space="preserve"> </w:t>
                            </w:r>
                            <w:r>
                              <w:rPr>
                                <w:rFonts w:ascii="Arial" w:hAnsi="Arial" w:cs="Arial"/>
                                <w:sz w:val="24"/>
                                <w:szCs w:val="24"/>
                                <w:lang w:val="en-US"/>
                              </w:rPr>
                              <w:t>19790611 201001 1 006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241.95pt;margin-top:7.25pt;width:218.6pt;height:179.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" strokecolor="white [3212]">
                <v:textbox>
                  <w:txbxContent>
                    <w:p w:rsidR="009D002B" w:rsidRDefault="009D002B" w:rsidP="009D002B">
                      <w:pPr>
                        <w:spacing w:after="0" w:line="240" w:lineRule="auto"/>
                        <w:jc w:val="center"/>
                        <w:rPr>
                          <w:rFonts w:ascii="Arial" w:hAnsi="Arial" w:cs="Arial"/>
                          <w:sz w:val="24"/>
                          <w:szCs w:val="24"/>
                          <w:lang w:val="en-SG"/>
                        </w:rPr>
                      </w:pPr>
                    </w:p>
                    <w:p w:rsidR="009D002B" w:rsidRDefault="009D002B" w:rsidP="009D002B">
                      <w:pPr>
                        <w:spacing w:after="0" w:line="240" w:lineRule="auto"/>
                        <w:jc w:val="center"/>
                        <w:rPr>
                          <w:rFonts w:ascii="Arial" w:hAnsi="Arial" w:cs="Arial"/>
                          <w:sz w:val="24"/>
                          <w:szCs w:val="24"/>
                          <w:lang w:val="en-SG"/>
                        </w:rPr>
                      </w:pPr>
                    </w:p>
                    <w:p w:rsidR="009D002B" w:rsidRDefault="009D002B" w:rsidP="009D002B">
                      <w:pPr>
                        <w:spacing w:after="0" w:line="240" w:lineRule="auto"/>
                        <w:jc w:val="center"/>
                        <w:rPr>
                          <w:rFonts w:ascii="Arial" w:hAnsi="Arial" w:cs="Arial"/>
                          <w:sz w:val="24"/>
                          <w:szCs w:val="24"/>
                          <w:lang w:val="en-SG"/>
                        </w:rPr>
                      </w:pPr>
                    </w:p>
                    <w:p w:rsidR="009D002B" w:rsidRDefault="009D002B" w:rsidP="009D002B">
                      <w:pPr>
                        <w:spacing w:after="0" w:line="240" w:lineRule="auto"/>
                        <w:jc w:val="center"/>
                        <w:rPr>
                          <w:rFonts w:ascii="Arial" w:hAnsi="Arial" w:cs="Arial"/>
                          <w:sz w:val="24"/>
                          <w:szCs w:val="24"/>
                          <w:lang w:val="en-SG"/>
                        </w:rPr>
                      </w:pPr>
                      <w:r w:rsidRPr="009A159F">
                        <w:rPr>
                          <w:rFonts w:ascii="Arial" w:hAnsi="Arial" w:cs="Arial"/>
                          <w:sz w:val="24"/>
                          <w:szCs w:val="24"/>
                          <w:lang w:val="en-SG"/>
                        </w:rPr>
                        <w:t xml:space="preserve">KEPALA </w:t>
                      </w:r>
                      <w:r>
                        <w:rPr>
                          <w:rFonts w:ascii="Arial" w:hAnsi="Arial" w:cs="Arial"/>
                          <w:sz w:val="24"/>
                          <w:szCs w:val="24"/>
                          <w:lang w:val="en-SG"/>
                        </w:rPr>
                        <w:t xml:space="preserve">SUB </w:t>
                      </w:r>
                      <w:r w:rsidRPr="009A159F">
                        <w:rPr>
                          <w:rFonts w:ascii="Arial" w:hAnsi="Arial" w:cs="Arial"/>
                          <w:sz w:val="24"/>
                          <w:szCs w:val="24"/>
                          <w:lang w:val="en-SG"/>
                        </w:rPr>
                        <w:t xml:space="preserve">BAGIAN </w:t>
                      </w:r>
                      <w:r>
                        <w:rPr>
                          <w:rFonts w:ascii="Arial" w:hAnsi="Arial" w:cs="Arial"/>
                          <w:sz w:val="24"/>
                          <w:szCs w:val="24"/>
                          <w:lang w:val="en-SG"/>
                        </w:rPr>
                        <w:t>KOPERASI,PERINDUSTRIAN DAN PERDAGANGAN</w:t>
                      </w:r>
                    </w:p>
                    <w:p w:rsidR="009D002B" w:rsidRDefault="009D002B" w:rsidP="009D002B">
                      <w:pPr>
                        <w:spacing w:after="0" w:line="240" w:lineRule="auto"/>
                        <w:jc w:val="center"/>
                        <w:rPr>
                          <w:rFonts w:ascii="Arial" w:hAnsi="Arial" w:cs="Arial"/>
                          <w:sz w:val="24"/>
                          <w:szCs w:val="24"/>
                          <w:lang w:val="en-SG"/>
                        </w:rPr>
                      </w:pPr>
                    </w:p>
                    <w:p w:rsidR="009D002B" w:rsidRPr="009A159F" w:rsidRDefault="009D002B" w:rsidP="009D002B">
                      <w:pPr>
                        <w:spacing w:after="0" w:line="240" w:lineRule="auto"/>
                        <w:jc w:val="center"/>
                        <w:rPr>
                          <w:rFonts w:ascii="Arial" w:hAnsi="Arial" w:cs="Arial"/>
                          <w:sz w:val="24"/>
                          <w:szCs w:val="24"/>
                          <w:lang w:val="en-SG"/>
                        </w:rPr>
                      </w:pPr>
                    </w:p>
                    <w:p w:rsidR="009D002B" w:rsidRPr="009A159F" w:rsidRDefault="009D002B" w:rsidP="009D002B">
                      <w:pPr>
                        <w:spacing w:after="0" w:line="240" w:lineRule="auto"/>
                        <w:jc w:val="center"/>
                        <w:rPr>
                          <w:rFonts w:ascii="Arial" w:hAnsi="Arial" w:cs="Arial"/>
                          <w:sz w:val="24"/>
                          <w:szCs w:val="24"/>
                          <w:lang w:val="en-SG"/>
                        </w:rPr>
                      </w:pPr>
                    </w:p>
                    <w:p w:rsidR="009D002B" w:rsidRPr="007F2F18" w:rsidRDefault="009D002B" w:rsidP="009D002B">
                      <w:pPr>
                        <w:spacing w:after="0" w:line="240" w:lineRule="auto"/>
                        <w:jc w:val="center"/>
                        <w:rPr>
                          <w:rFonts w:ascii="Arial" w:hAnsi="Arial" w:cs="Arial"/>
                          <w:sz w:val="24"/>
                          <w:szCs w:val="24"/>
                          <w:u w:val="single"/>
                        </w:rPr>
                      </w:pPr>
                      <w:r>
                        <w:rPr>
                          <w:rFonts w:ascii="Arial" w:hAnsi="Arial" w:cs="Arial"/>
                          <w:sz w:val="24"/>
                          <w:szCs w:val="24"/>
                          <w:u w:val="single"/>
                          <w:lang w:val="en-US"/>
                        </w:rPr>
                        <w:t>DENNY SETIABUDI</w:t>
                      </w:r>
                      <w:r>
                        <w:rPr>
                          <w:rFonts w:ascii="Arial" w:hAnsi="Arial" w:cs="Arial"/>
                          <w:sz w:val="24"/>
                          <w:szCs w:val="24"/>
                          <w:u w:val="single"/>
                        </w:rPr>
                        <w:t>, SE</w:t>
                      </w:r>
                    </w:p>
                    <w:p w:rsidR="009D002B" w:rsidRPr="007F2F18" w:rsidRDefault="009D002B" w:rsidP="009D002B">
                      <w:pPr>
                        <w:spacing w:after="0" w:line="240" w:lineRule="auto"/>
                        <w:jc w:val="center"/>
                        <w:rPr>
                          <w:rFonts w:ascii="Arial" w:hAnsi="Arial" w:cs="Arial"/>
                          <w:sz w:val="24"/>
                          <w:szCs w:val="24"/>
                        </w:rPr>
                      </w:pPr>
                      <w:r w:rsidRPr="00287376">
                        <w:rPr>
                          <w:rFonts w:ascii="Arial" w:hAnsi="Arial" w:cs="Arial"/>
                          <w:sz w:val="24"/>
                          <w:szCs w:val="24"/>
                          <w:lang w:val="en-SG"/>
                        </w:rPr>
                        <w:t xml:space="preserve">Penata </w:t>
                      </w:r>
                      <w:r>
                        <w:rPr>
                          <w:rFonts w:ascii="Arial" w:hAnsi="Arial" w:cs="Arial"/>
                          <w:sz w:val="24"/>
                          <w:szCs w:val="24"/>
                          <w:lang w:val="en-SG"/>
                        </w:rPr>
                        <w:t>/ III.c</w:t>
                      </w:r>
                    </w:p>
                    <w:p w:rsidR="009D002B" w:rsidRPr="00084D6A" w:rsidRDefault="009D002B" w:rsidP="009D002B">
                      <w:pPr>
                        <w:spacing w:after="0" w:line="240" w:lineRule="auto"/>
                        <w:jc w:val="center"/>
                        <w:rPr>
                          <w:rFonts w:ascii="Arial" w:hAnsi="Arial" w:cs="Arial"/>
                          <w:sz w:val="24"/>
                          <w:szCs w:val="24"/>
                          <w:lang w:val="en-US"/>
                        </w:rPr>
                      </w:pPr>
                      <w:r w:rsidRPr="00287376">
                        <w:rPr>
                          <w:rFonts w:ascii="Arial" w:hAnsi="Arial" w:cs="Arial"/>
                          <w:sz w:val="24"/>
                          <w:szCs w:val="24"/>
                          <w:lang w:val="en-SG"/>
                        </w:rPr>
                        <w:t>NIP.</w:t>
                      </w:r>
                      <w:r>
                        <w:rPr>
                          <w:rFonts w:ascii="Arial" w:hAnsi="Arial" w:cs="Arial"/>
                          <w:sz w:val="24"/>
                          <w:szCs w:val="24"/>
                          <w:lang w:val="en-SG"/>
                        </w:rPr>
                        <w:t xml:space="preserve"> </w:t>
                      </w:r>
                      <w:r>
                        <w:rPr>
                          <w:rFonts w:ascii="Arial" w:hAnsi="Arial" w:cs="Arial"/>
                          <w:sz w:val="24"/>
                          <w:szCs w:val="24"/>
                          <w:lang w:val="en-US"/>
                        </w:rPr>
                        <w:t>19790611 201001 1 006</w:t>
                      </w:r>
                    </w:p>
                  </w:txbxContent>
                </v:textbox>
              </v:shape>
            </w:pict>
          </mc:Fallback>
        </mc:AlternateContent>
      </w:r>
      <w:r w:rsidRPr="00DB4FD8">
        <w:rPr>
          <w:rFonts w:ascii="Arial" w:hAnsi="Arial" w:cs="Arial"/>
          <w:noProof/>
          <w:sz w:val="24"/>
          <w:szCs w:val="24"/>
          <w:lang w:val="en-US"/>
        </w:rPr>
        <mc:AlternateContent>
          <mc:Choice Requires="wps">
            <w:drawing>
              <wp:anchor distT="0" distB="0" distL="114300" distR="114300" simplePos="0" relativeHeight="251669504" behindDoc="0" locked="0" layoutInCell="1" allowOverlap="1">
                <wp:simplePos x="0" y="0"/>
                <wp:positionH relativeFrom="column">
                  <wp:posOffset>-90805</wp:posOffset>
                </wp:positionH>
                <wp:positionV relativeFrom="paragraph">
                  <wp:posOffset>91440</wp:posOffset>
                </wp:positionV>
                <wp:extent cx="2800985" cy="2338070"/>
                <wp:effectExtent l="0" t="0" r="0" b="508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985" cy="2338070"/>
                        </a:xfrm>
                        <a:prstGeom prst="rect">
                          <a:avLst/>
                        </a:prstGeom>
                        <a:solidFill>
                          <a:srgbClr val="FFFFFF"/>
                        </a:solidFill>
                        <a:ln w="9525">
                          <a:solidFill>
                            <a:schemeClr val="bg1">
                              <a:lumMod val="100000"/>
                              <a:lumOff val="0"/>
                            </a:schemeClr>
                          </a:solidFill>
                          <a:miter lim="800000"/>
                          <a:headEnd/>
                          <a:tailEnd/>
                        </a:ln>
                      </wps:spPr>
                      <wps:txbx>
                        <w:txbxContent>
                          <w:p w:rsidR="009D002B" w:rsidRPr="009A159F" w:rsidRDefault="009D002B" w:rsidP="009D002B">
                            <w:pPr>
                              <w:spacing w:after="0" w:line="240" w:lineRule="auto"/>
                              <w:jc w:val="center"/>
                              <w:rPr>
                                <w:rFonts w:ascii="Arial" w:hAnsi="Arial" w:cs="Arial"/>
                                <w:sz w:val="24"/>
                                <w:lang w:val="en-SG"/>
                              </w:rPr>
                            </w:pPr>
                            <w:r w:rsidRPr="009A159F">
                              <w:rPr>
                                <w:rFonts w:ascii="Arial" w:hAnsi="Arial" w:cs="Arial"/>
                                <w:sz w:val="24"/>
                                <w:lang w:val="en-SG"/>
                              </w:rPr>
                              <w:t>Mengetahui,</w:t>
                            </w:r>
                          </w:p>
                          <w:p w:rsidR="009D002B" w:rsidRDefault="009D002B" w:rsidP="009D002B">
                            <w:pPr>
                              <w:spacing w:after="0" w:line="240" w:lineRule="auto"/>
                              <w:jc w:val="center"/>
                              <w:rPr>
                                <w:rFonts w:ascii="Arial" w:hAnsi="Arial" w:cs="Arial"/>
                                <w:sz w:val="24"/>
                                <w:lang w:val="en-SG"/>
                              </w:rPr>
                            </w:pPr>
                            <w:r w:rsidRPr="009A159F">
                              <w:rPr>
                                <w:rFonts w:ascii="Arial" w:hAnsi="Arial" w:cs="Arial"/>
                                <w:sz w:val="24"/>
                                <w:lang w:val="en-SG"/>
                              </w:rPr>
                              <w:t>ATASAN  LANGSUNG</w:t>
                            </w:r>
                          </w:p>
                          <w:p w:rsidR="009D002B" w:rsidRPr="009A159F" w:rsidRDefault="009D002B" w:rsidP="009D002B">
                            <w:pPr>
                              <w:spacing w:after="0" w:line="240" w:lineRule="auto"/>
                              <w:jc w:val="center"/>
                              <w:rPr>
                                <w:rFonts w:ascii="Arial" w:hAnsi="Arial" w:cs="Arial"/>
                                <w:sz w:val="24"/>
                                <w:lang w:val="en-SG"/>
                              </w:rPr>
                            </w:pPr>
                          </w:p>
                          <w:p w:rsidR="009D002B" w:rsidRPr="009A159F" w:rsidRDefault="009D002B" w:rsidP="009D002B">
                            <w:pPr>
                              <w:spacing w:after="0" w:line="240" w:lineRule="auto"/>
                              <w:jc w:val="center"/>
                              <w:rPr>
                                <w:rFonts w:ascii="Arial" w:hAnsi="Arial" w:cs="Arial"/>
                                <w:sz w:val="24"/>
                                <w:lang w:val="en-SG"/>
                              </w:rPr>
                            </w:pPr>
                            <w:r w:rsidRPr="009A159F">
                              <w:rPr>
                                <w:rFonts w:ascii="Arial" w:hAnsi="Arial" w:cs="Arial"/>
                                <w:sz w:val="24"/>
                                <w:lang w:val="en-SG"/>
                              </w:rPr>
                              <w:t xml:space="preserve">KEPALA </w:t>
                            </w:r>
                            <w:r>
                              <w:rPr>
                                <w:rFonts w:ascii="Arial" w:hAnsi="Arial" w:cs="Arial"/>
                                <w:sz w:val="24"/>
                                <w:lang w:val="en-SG"/>
                              </w:rPr>
                              <w:t>BIDANG EKONOMI</w:t>
                            </w:r>
                          </w:p>
                          <w:p w:rsidR="009D002B" w:rsidRPr="009A159F" w:rsidRDefault="009D002B" w:rsidP="009D002B">
                            <w:pPr>
                              <w:spacing w:after="0" w:line="240" w:lineRule="auto"/>
                              <w:jc w:val="center"/>
                              <w:rPr>
                                <w:rFonts w:ascii="Arial" w:hAnsi="Arial" w:cs="Arial"/>
                                <w:sz w:val="24"/>
                                <w:lang w:val="en-SG"/>
                              </w:rPr>
                            </w:pPr>
                          </w:p>
                          <w:p w:rsidR="009D002B" w:rsidRDefault="009D002B" w:rsidP="009D002B">
                            <w:pPr>
                              <w:spacing w:after="0" w:line="240" w:lineRule="auto"/>
                              <w:jc w:val="center"/>
                              <w:rPr>
                                <w:rFonts w:ascii="Arial" w:hAnsi="Arial" w:cs="Arial"/>
                                <w:sz w:val="24"/>
                                <w:lang w:val="en-SG"/>
                              </w:rPr>
                            </w:pPr>
                          </w:p>
                          <w:p w:rsidR="009D002B" w:rsidRDefault="009D002B" w:rsidP="009D002B">
                            <w:pPr>
                              <w:spacing w:after="0" w:line="240" w:lineRule="auto"/>
                              <w:jc w:val="center"/>
                              <w:rPr>
                                <w:rFonts w:ascii="Arial" w:hAnsi="Arial" w:cs="Arial"/>
                                <w:sz w:val="24"/>
                                <w:lang w:val="en-SG"/>
                              </w:rPr>
                            </w:pPr>
                          </w:p>
                          <w:p w:rsidR="009D002B" w:rsidRDefault="009D002B" w:rsidP="009D002B">
                            <w:pPr>
                              <w:spacing w:after="0" w:line="240" w:lineRule="auto"/>
                              <w:jc w:val="center"/>
                              <w:rPr>
                                <w:rFonts w:ascii="Arial" w:hAnsi="Arial" w:cs="Arial"/>
                                <w:sz w:val="24"/>
                                <w:lang w:val="en-SG"/>
                              </w:rPr>
                            </w:pPr>
                          </w:p>
                          <w:p w:rsidR="009D002B" w:rsidRDefault="009D002B" w:rsidP="009D002B">
                            <w:pPr>
                              <w:spacing w:after="0" w:line="240" w:lineRule="auto"/>
                              <w:jc w:val="center"/>
                              <w:rPr>
                                <w:rFonts w:ascii="Arial" w:hAnsi="Arial" w:cs="Arial"/>
                                <w:sz w:val="24"/>
                                <w:lang w:val="en-SG"/>
                              </w:rPr>
                            </w:pPr>
                          </w:p>
                          <w:p w:rsidR="009D002B" w:rsidRPr="00287376" w:rsidRDefault="009D002B" w:rsidP="009D002B">
                            <w:pPr>
                              <w:spacing w:after="0" w:line="240" w:lineRule="auto"/>
                              <w:jc w:val="center"/>
                              <w:rPr>
                                <w:rFonts w:ascii="Arial" w:hAnsi="Arial" w:cs="Arial"/>
                                <w:sz w:val="24"/>
                                <w:u w:val="single"/>
                                <w:lang w:val="en-SG"/>
                              </w:rPr>
                            </w:pPr>
                            <w:r w:rsidRPr="00287376">
                              <w:rPr>
                                <w:rFonts w:ascii="Arial" w:hAnsi="Arial" w:cs="Arial"/>
                                <w:sz w:val="24"/>
                                <w:u w:val="single"/>
                                <w:lang w:val="en-SG"/>
                              </w:rPr>
                              <w:t xml:space="preserve">Ir. </w:t>
                            </w:r>
                            <w:r>
                              <w:rPr>
                                <w:rFonts w:ascii="Arial" w:hAnsi="Arial" w:cs="Arial"/>
                                <w:sz w:val="24"/>
                                <w:u w:val="single"/>
                                <w:lang w:val="en-SG"/>
                              </w:rPr>
                              <w:t>NAILY SOFI,MT</w:t>
                            </w:r>
                          </w:p>
                          <w:p w:rsidR="009D002B" w:rsidRPr="00287376" w:rsidRDefault="009D002B" w:rsidP="009D002B">
                            <w:pPr>
                              <w:spacing w:after="0" w:line="240" w:lineRule="auto"/>
                              <w:jc w:val="center"/>
                              <w:rPr>
                                <w:rFonts w:ascii="Arial" w:hAnsi="Arial" w:cs="Arial"/>
                                <w:sz w:val="24"/>
                                <w:lang w:val="en-SG"/>
                              </w:rPr>
                            </w:pPr>
                            <w:r w:rsidRPr="00287376">
                              <w:rPr>
                                <w:rFonts w:ascii="Arial" w:hAnsi="Arial" w:cs="Arial"/>
                                <w:sz w:val="24"/>
                                <w:lang w:val="en-SG"/>
                              </w:rPr>
                              <w:t xml:space="preserve">Pembina </w:t>
                            </w:r>
                            <w:r>
                              <w:rPr>
                                <w:rFonts w:ascii="Arial" w:hAnsi="Arial" w:cs="Arial"/>
                                <w:sz w:val="24"/>
                                <w:lang w:val="en-SG"/>
                              </w:rPr>
                              <w:t>/ VI.a</w:t>
                            </w:r>
                          </w:p>
                          <w:p w:rsidR="009D002B" w:rsidRPr="00084D6A" w:rsidRDefault="009D002B" w:rsidP="009D002B">
                            <w:pPr>
                              <w:spacing w:after="0" w:line="240" w:lineRule="auto"/>
                              <w:jc w:val="center"/>
                              <w:rPr>
                                <w:rFonts w:ascii="Arial" w:hAnsi="Arial" w:cs="Arial"/>
                                <w:sz w:val="24"/>
                                <w:lang w:val="en-US"/>
                              </w:rPr>
                            </w:pPr>
                            <w:r w:rsidRPr="00287376">
                              <w:rPr>
                                <w:rFonts w:ascii="Arial" w:hAnsi="Arial" w:cs="Arial"/>
                                <w:sz w:val="24"/>
                                <w:lang w:val="en-SG"/>
                              </w:rPr>
                              <w:t xml:space="preserve">NIP. </w:t>
                            </w:r>
                            <w:r>
                              <w:rPr>
                                <w:rFonts w:ascii="Arial" w:hAnsi="Arial" w:cs="Arial"/>
                              </w:rPr>
                              <w:t>19680521 199901 2</w:t>
                            </w:r>
                            <w:bookmarkStart w:id="0" w:name="_GoBack"/>
                            <w:bookmarkEnd w:id="0"/>
                            <w:r>
                              <w:rPr>
                                <w:rFonts w:ascii="Arial" w:hAnsi="Arial" w:cs="Arial"/>
                              </w:rPr>
                              <w:t xml:space="preserve"> 00</w:t>
                            </w:r>
                            <w:r>
                              <w:rPr>
                                <w:rFonts w:ascii="Arial" w:hAnsi="Arial" w:cs="Arial"/>
                                <w:lang w:val="en-US"/>
                              </w:rPr>
                              <w:t>1</w:t>
                            </w:r>
                          </w:p>
                          <w:p w:rsidR="009D002B" w:rsidRPr="009A159F" w:rsidRDefault="009D002B" w:rsidP="009D002B">
                            <w:pPr>
                              <w:jc w:val="center"/>
                              <w:rPr>
                                <w:rFonts w:ascii="Arial" w:hAnsi="Arial" w:cs="Arial"/>
                                <w:sz w:val="24"/>
                                <w:lang w:val="en-S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left:0;text-align:left;margin-left:-7.15pt;margin-top:7.2pt;width:220.55pt;height:18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" strokecolor="white [3212]">
                <v:textbox>
                  <w:txbxContent>
                    <w:p w:rsidR="009D002B" w:rsidRPr="009A159F" w:rsidRDefault="009D002B" w:rsidP="009D002B">
                      <w:pPr>
                        <w:spacing w:after="0" w:line="240" w:lineRule="auto"/>
                        <w:jc w:val="center"/>
                        <w:rPr>
                          <w:rFonts w:ascii="Arial" w:hAnsi="Arial" w:cs="Arial"/>
                          <w:sz w:val="24"/>
                          <w:lang w:val="en-SG"/>
                        </w:rPr>
                      </w:pPr>
                      <w:r w:rsidRPr="009A159F">
                        <w:rPr>
                          <w:rFonts w:ascii="Arial" w:hAnsi="Arial" w:cs="Arial"/>
                          <w:sz w:val="24"/>
                          <w:lang w:val="en-SG"/>
                        </w:rPr>
                        <w:t>Mengetahui,</w:t>
                      </w:r>
                    </w:p>
                    <w:p w:rsidR="009D002B" w:rsidRDefault="009D002B" w:rsidP="009D002B">
                      <w:pPr>
                        <w:spacing w:after="0" w:line="240" w:lineRule="auto"/>
                        <w:jc w:val="center"/>
                        <w:rPr>
                          <w:rFonts w:ascii="Arial" w:hAnsi="Arial" w:cs="Arial"/>
                          <w:sz w:val="24"/>
                          <w:lang w:val="en-SG"/>
                        </w:rPr>
                      </w:pPr>
                      <w:r w:rsidRPr="009A159F">
                        <w:rPr>
                          <w:rFonts w:ascii="Arial" w:hAnsi="Arial" w:cs="Arial"/>
                          <w:sz w:val="24"/>
                          <w:lang w:val="en-SG"/>
                        </w:rPr>
                        <w:t>ATASAN  LANGSUNG</w:t>
                      </w:r>
                    </w:p>
                    <w:p w:rsidR="009D002B" w:rsidRPr="009A159F" w:rsidRDefault="009D002B" w:rsidP="009D002B">
                      <w:pPr>
                        <w:spacing w:after="0" w:line="240" w:lineRule="auto"/>
                        <w:jc w:val="center"/>
                        <w:rPr>
                          <w:rFonts w:ascii="Arial" w:hAnsi="Arial" w:cs="Arial"/>
                          <w:sz w:val="24"/>
                          <w:lang w:val="en-SG"/>
                        </w:rPr>
                      </w:pPr>
                    </w:p>
                    <w:p w:rsidR="009D002B" w:rsidRPr="009A159F" w:rsidRDefault="009D002B" w:rsidP="009D002B">
                      <w:pPr>
                        <w:spacing w:after="0" w:line="240" w:lineRule="auto"/>
                        <w:jc w:val="center"/>
                        <w:rPr>
                          <w:rFonts w:ascii="Arial" w:hAnsi="Arial" w:cs="Arial"/>
                          <w:sz w:val="24"/>
                          <w:lang w:val="en-SG"/>
                        </w:rPr>
                      </w:pPr>
                      <w:r w:rsidRPr="009A159F">
                        <w:rPr>
                          <w:rFonts w:ascii="Arial" w:hAnsi="Arial" w:cs="Arial"/>
                          <w:sz w:val="24"/>
                          <w:lang w:val="en-SG"/>
                        </w:rPr>
                        <w:t xml:space="preserve">KEPALA </w:t>
                      </w:r>
                      <w:r>
                        <w:rPr>
                          <w:rFonts w:ascii="Arial" w:hAnsi="Arial" w:cs="Arial"/>
                          <w:sz w:val="24"/>
                          <w:lang w:val="en-SG"/>
                        </w:rPr>
                        <w:t>BIDANG EKONOMI</w:t>
                      </w:r>
                    </w:p>
                    <w:p w:rsidR="009D002B" w:rsidRPr="009A159F" w:rsidRDefault="009D002B" w:rsidP="009D002B">
                      <w:pPr>
                        <w:spacing w:after="0" w:line="240" w:lineRule="auto"/>
                        <w:jc w:val="center"/>
                        <w:rPr>
                          <w:rFonts w:ascii="Arial" w:hAnsi="Arial" w:cs="Arial"/>
                          <w:sz w:val="24"/>
                          <w:lang w:val="en-SG"/>
                        </w:rPr>
                      </w:pPr>
                    </w:p>
                    <w:p w:rsidR="009D002B" w:rsidRDefault="009D002B" w:rsidP="009D002B">
                      <w:pPr>
                        <w:spacing w:after="0" w:line="240" w:lineRule="auto"/>
                        <w:jc w:val="center"/>
                        <w:rPr>
                          <w:rFonts w:ascii="Arial" w:hAnsi="Arial" w:cs="Arial"/>
                          <w:sz w:val="24"/>
                          <w:lang w:val="en-SG"/>
                        </w:rPr>
                      </w:pPr>
                    </w:p>
                    <w:p w:rsidR="009D002B" w:rsidRDefault="009D002B" w:rsidP="009D002B">
                      <w:pPr>
                        <w:spacing w:after="0" w:line="240" w:lineRule="auto"/>
                        <w:jc w:val="center"/>
                        <w:rPr>
                          <w:rFonts w:ascii="Arial" w:hAnsi="Arial" w:cs="Arial"/>
                          <w:sz w:val="24"/>
                          <w:lang w:val="en-SG"/>
                        </w:rPr>
                      </w:pPr>
                    </w:p>
                    <w:p w:rsidR="009D002B" w:rsidRDefault="009D002B" w:rsidP="009D002B">
                      <w:pPr>
                        <w:spacing w:after="0" w:line="240" w:lineRule="auto"/>
                        <w:jc w:val="center"/>
                        <w:rPr>
                          <w:rFonts w:ascii="Arial" w:hAnsi="Arial" w:cs="Arial"/>
                          <w:sz w:val="24"/>
                          <w:lang w:val="en-SG"/>
                        </w:rPr>
                      </w:pPr>
                    </w:p>
                    <w:p w:rsidR="009D002B" w:rsidRDefault="009D002B" w:rsidP="009D002B">
                      <w:pPr>
                        <w:spacing w:after="0" w:line="240" w:lineRule="auto"/>
                        <w:jc w:val="center"/>
                        <w:rPr>
                          <w:rFonts w:ascii="Arial" w:hAnsi="Arial" w:cs="Arial"/>
                          <w:sz w:val="24"/>
                          <w:lang w:val="en-SG"/>
                        </w:rPr>
                      </w:pPr>
                    </w:p>
                    <w:p w:rsidR="009D002B" w:rsidRPr="00287376" w:rsidRDefault="009D002B" w:rsidP="009D002B">
                      <w:pPr>
                        <w:spacing w:after="0" w:line="240" w:lineRule="auto"/>
                        <w:jc w:val="center"/>
                        <w:rPr>
                          <w:rFonts w:ascii="Arial" w:hAnsi="Arial" w:cs="Arial"/>
                          <w:sz w:val="24"/>
                          <w:u w:val="single"/>
                          <w:lang w:val="en-SG"/>
                        </w:rPr>
                      </w:pPr>
                      <w:r w:rsidRPr="00287376">
                        <w:rPr>
                          <w:rFonts w:ascii="Arial" w:hAnsi="Arial" w:cs="Arial"/>
                          <w:sz w:val="24"/>
                          <w:u w:val="single"/>
                          <w:lang w:val="en-SG"/>
                        </w:rPr>
                        <w:t xml:space="preserve">Ir. </w:t>
                      </w:r>
                      <w:r>
                        <w:rPr>
                          <w:rFonts w:ascii="Arial" w:hAnsi="Arial" w:cs="Arial"/>
                          <w:sz w:val="24"/>
                          <w:u w:val="single"/>
                          <w:lang w:val="en-SG"/>
                        </w:rPr>
                        <w:t>NAILY SOFI,MT</w:t>
                      </w:r>
                    </w:p>
                    <w:p w:rsidR="009D002B" w:rsidRPr="00287376" w:rsidRDefault="009D002B" w:rsidP="009D002B">
                      <w:pPr>
                        <w:spacing w:after="0" w:line="240" w:lineRule="auto"/>
                        <w:jc w:val="center"/>
                        <w:rPr>
                          <w:rFonts w:ascii="Arial" w:hAnsi="Arial" w:cs="Arial"/>
                          <w:sz w:val="24"/>
                          <w:lang w:val="en-SG"/>
                        </w:rPr>
                      </w:pPr>
                      <w:r w:rsidRPr="00287376">
                        <w:rPr>
                          <w:rFonts w:ascii="Arial" w:hAnsi="Arial" w:cs="Arial"/>
                          <w:sz w:val="24"/>
                          <w:lang w:val="en-SG"/>
                        </w:rPr>
                        <w:t xml:space="preserve">Pembina </w:t>
                      </w:r>
                      <w:r>
                        <w:rPr>
                          <w:rFonts w:ascii="Arial" w:hAnsi="Arial" w:cs="Arial"/>
                          <w:sz w:val="24"/>
                          <w:lang w:val="en-SG"/>
                        </w:rPr>
                        <w:t>/ VI.a</w:t>
                      </w:r>
                    </w:p>
                    <w:p w:rsidR="009D002B" w:rsidRPr="00084D6A" w:rsidRDefault="009D002B" w:rsidP="009D002B">
                      <w:pPr>
                        <w:spacing w:after="0" w:line="240" w:lineRule="auto"/>
                        <w:jc w:val="center"/>
                        <w:rPr>
                          <w:rFonts w:ascii="Arial" w:hAnsi="Arial" w:cs="Arial"/>
                          <w:sz w:val="24"/>
                          <w:lang w:val="en-US"/>
                        </w:rPr>
                      </w:pPr>
                      <w:r w:rsidRPr="00287376">
                        <w:rPr>
                          <w:rFonts w:ascii="Arial" w:hAnsi="Arial" w:cs="Arial"/>
                          <w:sz w:val="24"/>
                          <w:lang w:val="en-SG"/>
                        </w:rPr>
                        <w:t xml:space="preserve">NIP. </w:t>
                      </w:r>
                      <w:r>
                        <w:rPr>
                          <w:rFonts w:ascii="Arial" w:hAnsi="Arial" w:cs="Arial"/>
                        </w:rPr>
                        <w:t>19680521 199901 2</w:t>
                      </w:r>
                      <w:bookmarkStart w:id="1" w:name="_GoBack"/>
                      <w:bookmarkEnd w:id="1"/>
                      <w:r>
                        <w:rPr>
                          <w:rFonts w:ascii="Arial" w:hAnsi="Arial" w:cs="Arial"/>
                        </w:rPr>
                        <w:t xml:space="preserve"> 00</w:t>
                      </w:r>
                      <w:r>
                        <w:rPr>
                          <w:rFonts w:ascii="Arial" w:hAnsi="Arial" w:cs="Arial"/>
                          <w:lang w:val="en-US"/>
                        </w:rPr>
                        <w:t>1</w:t>
                      </w:r>
                    </w:p>
                    <w:p w:rsidR="009D002B" w:rsidRPr="009A159F" w:rsidRDefault="009D002B" w:rsidP="009D002B">
                      <w:pPr>
                        <w:jc w:val="center"/>
                        <w:rPr>
                          <w:rFonts w:ascii="Arial" w:hAnsi="Arial" w:cs="Arial"/>
                          <w:sz w:val="24"/>
                          <w:lang w:val="en-SG"/>
                        </w:rPr>
                      </w:pPr>
                    </w:p>
                  </w:txbxContent>
                </v:textbox>
              </v:shape>
            </w:pict>
          </mc:Fallback>
        </mc:AlternateContent>
      </w:r>
    </w:p>
    <w:p w:rsidR="009D002B" w:rsidRPr="00DB4FD8" w:rsidRDefault="009D002B" w:rsidP="009D002B">
      <w:pPr>
        <w:spacing w:after="0" w:line="240" w:lineRule="auto"/>
        <w:ind w:left="284" w:right="34" w:hanging="284"/>
        <w:rPr>
          <w:rFonts w:ascii="Arial" w:hAnsi="Arial" w:cs="Arial"/>
          <w:sz w:val="24"/>
          <w:szCs w:val="24"/>
        </w:rPr>
      </w:pPr>
    </w:p>
    <w:p w:rsidR="009D002B" w:rsidRPr="00DB4FD8" w:rsidRDefault="009D002B" w:rsidP="009D002B">
      <w:pPr>
        <w:spacing w:after="0" w:line="240" w:lineRule="auto"/>
        <w:ind w:left="284" w:right="34" w:hanging="284"/>
        <w:rPr>
          <w:rFonts w:ascii="Arial" w:hAnsi="Arial" w:cs="Arial"/>
          <w:sz w:val="24"/>
          <w:szCs w:val="24"/>
        </w:rPr>
      </w:pPr>
    </w:p>
    <w:p w:rsidR="009D002B" w:rsidRPr="00DB4FD8" w:rsidRDefault="009D002B" w:rsidP="009D002B">
      <w:pPr>
        <w:spacing w:after="0" w:line="240" w:lineRule="auto"/>
        <w:ind w:left="284" w:right="34" w:hanging="284"/>
        <w:rPr>
          <w:rFonts w:ascii="Arial" w:hAnsi="Arial" w:cs="Arial"/>
          <w:sz w:val="24"/>
          <w:szCs w:val="24"/>
        </w:rPr>
      </w:pPr>
    </w:p>
    <w:p w:rsidR="009D002B" w:rsidRPr="00DB4FD8" w:rsidRDefault="009D002B" w:rsidP="009D002B">
      <w:pPr>
        <w:spacing w:after="0" w:line="240" w:lineRule="auto"/>
        <w:ind w:left="284" w:right="34" w:hanging="284"/>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9D002B" w:rsidRPr="00DB4FD8" w:rsidRDefault="009D002B" w:rsidP="009D002B">
      <w:pPr>
        <w:rPr>
          <w:rFonts w:ascii="Arial" w:hAnsi="Arial" w:cs="Arial"/>
          <w:sz w:val="24"/>
          <w:szCs w:val="24"/>
        </w:rPr>
      </w:pPr>
    </w:p>
    <w:p w:rsidR="00084D6A" w:rsidRPr="00DB4FD8" w:rsidRDefault="00084D6A" w:rsidP="00874939">
      <w:pPr>
        <w:rPr>
          <w:rFonts w:ascii="Arial" w:hAnsi="Arial" w:cs="Arial"/>
          <w:sz w:val="24"/>
          <w:szCs w:val="24"/>
        </w:rPr>
      </w:pPr>
    </w:p>
    <w:p w:rsidR="00421CD7" w:rsidRPr="00DB4FD8" w:rsidRDefault="00421CD7" w:rsidP="00874939">
      <w:pPr>
        <w:rPr>
          <w:rFonts w:ascii="Arial" w:hAnsi="Arial" w:cs="Arial"/>
          <w:sz w:val="24"/>
          <w:szCs w:val="24"/>
        </w:rPr>
      </w:pPr>
    </w:p>
    <w:sectPr w:rsidR="00421CD7" w:rsidRPr="00DB4FD8" w:rsidSect="00705472">
      <w:headerReference w:type="default" r:id="rId8"/>
      <w:footerReference w:type="default" r:id="rId9"/>
      <w:pgSz w:w="12242" w:h="18722" w:code="258"/>
      <w:pgMar w:top="1134" w:right="1134" w:bottom="1418" w:left="1418" w:header="73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6A3" w:rsidRDefault="006F26A3" w:rsidP="00032AC4">
      <w:pPr>
        <w:spacing w:after="0" w:line="240" w:lineRule="auto"/>
      </w:pPr>
      <w:r>
        <w:separator/>
      </w:r>
    </w:p>
  </w:endnote>
  <w:endnote w:type="continuationSeparator" w:id="0">
    <w:p w:rsidR="006F26A3" w:rsidRDefault="006F26A3" w:rsidP="00032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erlin Sans FB">
    <w:panose1 w:val="020E06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D38" w:rsidRPr="009A464F" w:rsidRDefault="00762D38">
    <w:pPr>
      <w:pStyle w:val="Footer"/>
      <w:pBdr>
        <w:top w:val="thinThickSmallGap" w:sz="24" w:space="1" w:color="622423" w:themeColor="accent2" w:themeShade="7F"/>
      </w:pBdr>
      <w:rPr>
        <w:rFonts w:ascii="Berlin Sans FB" w:eastAsiaTheme="majorEastAsia" w:hAnsi="Berlin Sans FB" w:cstheme="majorBidi"/>
        <w:lang w:val="en-US"/>
      </w:rPr>
    </w:pPr>
    <w:r w:rsidRPr="009A464F">
      <w:rPr>
        <w:rFonts w:ascii="Berlin Sans FB" w:eastAsiaTheme="majorEastAsia" w:hAnsi="Berlin Sans FB" w:cstheme="majorBidi"/>
        <w:sz w:val="20"/>
        <w:lang w:val="en-US"/>
      </w:rPr>
      <w:t>Laporan</w:t>
    </w:r>
    <w:r>
      <w:rPr>
        <w:rFonts w:ascii="Berlin Sans FB" w:eastAsiaTheme="majorEastAsia" w:hAnsi="Berlin Sans FB" w:cstheme="majorBidi"/>
        <w:sz w:val="20"/>
        <w:lang w:val="en-US"/>
      </w:rPr>
      <w:t xml:space="preserve"> </w:t>
    </w:r>
    <w:r w:rsidRPr="009A464F">
      <w:rPr>
        <w:rFonts w:ascii="Berlin Sans FB" w:eastAsiaTheme="majorEastAsia" w:hAnsi="Berlin Sans FB" w:cstheme="majorBidi"/>
        <w:sz w:val="20"/>
        <w:lang w:val="en-US"/>
      </w:rPr>
      <w:t>Kinerja</w:t>
    </w:r>
    <w:r>
      <w:rPr>
        <w:rFonts w:ascii="Berlin Sans FB" w:eastAsiaTheme="majorEastAsia" w:hAnsi="Berlin Sans FB" w:cstheme="majorBidi"/>
        <w:sz w:val="20"/>
        <w:lang w:val="en-US"/>
      </w:rPr>
      <w:t xml:space="preserve"> </w:t>
    </w:r>
    <w:r w:rsidRPr="009A464F">
      <w:rPr>
        <w:rFonts w:ascii="Berlin Sans FB" w:eastAsiaTheme="majorEastAsia" w:hAnsi="Berlin Sans FB" w:cstheme="majorBidi"/>
        <w:sz w:val="20"/>
        <w:lang w:val="en-US"/>
      </w:rPr>
      <w:t>Pejabat</w:t>
    </w:r>
    <w:r w:rsidRPr="009A464F">
      <w:rPr>
        <w:rFonts w:ascii="Berlin Sans FB" w:eastAsiaTheme="majorEastAsia" w:hAnsi="Berlin Sans FB" w:cstheme="majorBidi"/>
      </w:rPr>
      <w:ptab w:relativeTo="margin" w:alignment="right" w:leader="none"/>
    </w:r>
  </w:p>
  <w:p w:rsidR="00762D38" w:rsidRDefault="00762D38">
    <w:pPr>
      <w:pStyle w:val="Footer"/>
      <w:pBdr>
        <w:top w:val="thinThickSmallGap" w:sz="24" w:space="1" w:color="622423" w:themeColor="accent2" w:themeShade="7F"/>
      </w:pBdr>
      <w:rPr>
        <w:rFonts w:ascii="Berlin Sans FB" w:eastAsiaTheme="majorEastAsia" w:hAnsi="Berlin Sans FB" w:cstheme="majorBidi"/>
        <w:sz w:val="20"/>
        <w:lang w:val="en-US"/>
      </w:rPr>
    </w:pPr>
    <w:r>
      <w:rPr>
        <w:rFonts w:ascii="Berlin Sans FB" w:eastAsiaTheme="majorEastAsia" w:hAnsi="Berlin Sans FB" w:cstheme="majorBidi"/>
        <w:sz w:val="20"/>
        <w:lang w:val="en-US"/>
      </w:rPr>
      <w:t xml:space="preserve">Sub </w:t>
    </w:r>
    <w:r w:rsidRPr="009A464F">
      <w:rPr>
        <w:rFonts w:ascii="Berlin Sans FB" w:eastAsiaTheme="majorEastAsia" w:hAnsi="Berlin Sans FB" w:cstheme="majorBidi"/>
        <w:sz w:val="20"/>
        <w:lang w:val="en-US"/>
      </w:rPr>
      <w:t>Bagian</w:t>
    </w:r>
    <w:r>
      <w:rPr>
        <w:rFonts w:ascii="Berlin Sans FB" w:eastAsiaTheme="majorEastAsia" w:hAnsi="Berlin Sans FB" w:cstheme="majorBidi"/>
        <w:sz w:val="20"/>
        <w:lang w:val="en-US"/>
      </w:rPr>
      <w:t xml:space="preserve"> </w:t>
    </w:r>
    <w:r w:rsidRPr="009A464F">
      <w:rPr>
        <w:rFonts w:ascii="Berlin Sans FB" w:eastAsiaTheme="majorEastAsia" w:hAnsi="Berlin Sans FB" w:cstheme="majorBidi"/>
        <w:sz w:val="20"/>
        <w:lang w:val="en-US"/>
      </w:rPr>
      <w:t>Pengembangan</w:t>
    </w:r>
    <w:r>
      <w:rPr>
        <w:rFonts w:ascii="Berlin Sans FB" w:eastAsiaTheme="majorEastAsia" w:hAnsi="Berlin Sans FB" w:cstheme="majorBidi"/>
        <w:sz w:val="20"/>
        <w:lang w:val="en-US"/>
      </w:rPr>
      <w:t xml:space="preserve"> </w:t>
    </w:r>
    <w:r w:rsidRPr="009A464F">
      <w:rPr>
        <w:rFonts w:ascii="Berlin Sans FB" w:eastAsiaTheme="majorEastAsia" w:hAnsi="Berlin Sans FB" w:cstheme="majorBidi"/>
        <w:sz w:val="20"/>
        <w:lang w:val="en-US"/>
      </w:rPr>
      <w:t>Kinerja</w:t>
    </w:r>
  </w:p>
  <w:p w:rsidR="00762D38" w:rsidRPr="00762D38" w:rsidRDefault="00762D38">
    <w:pPr>
      <w:pStyle w:val="Footer"/>
      <w:pBdr>
        <w:top w:val="thinThickSmallGap" w:sz="24" w:space="1" w:color="622423" w:themeColor="accent2" w:themeShade="7F"/>
      </w:pBdr>
      <w:rPr>
        <w:rFonts w:ascii="Berlin Sans FB" w:eastAsiaTheme="majorEastAsia" w:hAnsi="Berlin Sans FB" w:cstheme="majorBidi"/>
        <w:sz w:val="20"/>
      </w:rPr>
    </w:pPr>
    <w:r>
      <w:rPr>
        <w:rFonts w:ascii="Berlin Sans FB" w:eastAsiaTheme="majorEastAsia" w:hAnsi="Berlin Sans FB" w:cstheme="majorBidi"/>
        <w:sz w:val="20"/>
        <w:lang w:val="en-US"/>
      </w:rPr>
      <w:t>Tahun 201</w:t>
    </w:r>
    <w:r>
      <w:rPr>
        <w:rFonts w:ascii="Berlin Sans FB" w:eastAsiaTheme="majorEastAsia" w:hAnsi="Berlin Sans FB" w:cstheme="majorBidi"/>
        <w:sz w:val="20"/>
      </w:rPr>
      <w:t>8</w:t>
    </w:r>
  </w:p>
  <w:p w:rsidR="00762D38" w:rsidRDefault="00762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6A3" w:rsidRDefault="006F26A3" w:rsidP="00032AC4">
      <w:pPr>
        <w:spacing w:after="0" w:line="240" w:lineRule="auto"/>
      </w:pPr>
      <w:r>
        <w:separator/>
      </w:r>
    </w:p>
  </w:footnote>
  <w:footnote w:type="continuationSeparator" w:id="0">
    <w:p w:rsidR="006F26A3" w:rsidRDefault="006F26A3" w:rsidP="00032A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D38" w:rsidRPr="00032AC4" w:rsidRDefault="00762D38">
    <w:pPr>
      <w:pStyle w:val="Header"/>
      <w:jc w:val="center"/>
      <w:rPr>
        <w:rFonts w:ascii="Arial" w:hAnsi="Arial" w:cs="Arial"/>
        <w:sz w:val="24"/>
      </w:rPr>
    </w:pPr>
  </w:p>
  <w:p w:rsidR="00762D38" w:rsidRDefault="00762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81E8A"/>
    <w:multiLevelType w:val="hybridMultilevel"/>
    <w:tmpl w:val="D602A8CA"/>
    <w:lvl w:ilvl="0" w:tplc="C1542B62">
      <w:start w:val="1"/>
      <w:numFmt w:val="decimal"/>
      <w:lvlText w:val="%1."/>
      <w:lvlJc w:val="left"/>
      <w:pPr>
        <w:ind w:left="644" w:hanging="360"/>
      </w:pPr>
      <w:rPr>
        <w:rFonts w:hint="default"/>
        <w:color w:val="auto"/>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15:restartNumberingAfterBreak="0">
    <w:nsid w:val="1B887333"/>
    <w:multiLevelType w:val="hybridMultilevel"/>
    <w:tmpl w:val="53DED70A"/>
    <w:lvl w:ilvl="0" w:tplc="1CC2C0E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C2E230E"/>
    <w:multiLevelType w:val="hybridMultilevel"/>
    <w:tmpl w:val="8D9C41F2"/>
    <w:lvl w:ilvl="0" w:tplc="866EB66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5B1501"/>
    <w:multiLevelType w:val="hybridMultilevel"/>
    <w:tmpl w:val="2A568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A66272"/>
    <w:multiLevelType w:val="hybridMultilevel"/>
    <w:tmpl w:val="1256BE7C"/>
    <w:lvl w:ilvl="0" w:tplc="BC6862E4">
      <w:start w:val="1"/>
      <w:numFmt w:val="decimal"/>
      <w:lvlText w:val="%1."/>
      <w:lvlJc w:val="left"/>
      <w:pPr>
        <w:ind w:left="786" w:hanging="360"/>
      </w:pPr>
      <w:rPr>
        <w:rFonts w:hint="default"/>
        <w:color w:val="000000"/>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 w15:restartNumberingAfterBreak="0">
    <w:nsid w:val="3A1E5663"/>
    <w:multiLevelType w:val="hybridMultilevel"/>
    <w:tmpl w:val="6D9A2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4A75CD"/>
    <w:multiLevelType w:val="hybridMultilevel"/>
    <w:tmpl w:val="DEF85B78"/>
    <w:lvl w:ilvl="0" w:tplc="2BEC7570">
      <w:start w:val="1"/>
      <w:numFmt w:val="upperLetter"/>
      <w:lvlText w:val="%1."/>
      <w:lvlJc w:val="left"/>
      <w:pPr>
        <w:ind w:left="785" w:hanging="360"/>
      </w:pPr>
      <w:rPr>
        <w:rFonts w:hint="default"/>
        <w:b/>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7" w15:restartNumberingAfterBreak="0">
    <w:nsid w:val="42740BE6"/>
    <w:multiLevelType w:val="hybridMultilevel"/>
    <w:tmpl w:val="3A183796"/>
    <w:lvl w:ilvl="0" w:tplc="C034028E">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E7C2472"/>
    <w:multiLevelType w:val="hybridMultilevel"/>
    <w:tmpl w:val="B1EA0BA6"/>
    <w:lvl w:ilvl="0" w:tplc="BC6862E4">
      <w:start w:val="1"/>
      <w:numFmt w:val="decimal"/>
      <w:lvlText w:val="%1."/>
      <w:lvlJc w:val="left"/>
      <w:pPr>
        <w:ind w:left="720" w:hanging="360"/>
      </w:pPr>
      <w:rPr>
        <w:rFonts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51026F0C"/>
    <w:multiLevelType w:val="hybridMultilevel"/>
    <w:tmpl w:val="34D2A86A"/>
    <w:lvl w:ilvl="0" w:tplc="7FB6F240">
      <w:start w:val="1"/>
      <w:numFmt w:val="decimal"/>
      <w:lvlText w:val="%1."/>
      <w:lvlJc w:val="left"/>
      <w:pPr>
        <w:ind w:left="1103" w:hanging="360"/>
      </w:pPr>
      <w:rPr>
        <w:rFonts w:hint="default"/>
        <w:color w:val="auto"/>
      </w:rPr>
    </w:lvl>
    <w:lvl w:ilvl="1" w:tplc="04210019" w:tentative="1">
      <w:start w:val="1"/>
      <w:numFmt w:val="lowerLetter"/>
      <w:lvlText w:val="%2."/>
      <w:lvlJc w:val="left"/>
      <w:pPr>
        <w:ind w:left="1823" w:hanging="360"/>
      </w:pPr>
    </w:lvl>
    <w:lvl w:ilvl="2" w:tplc="0421001B" w:tentative="1">
      <w:start w:val="1"/>
      <w:numFmt w:val="lowerRoman"/>
      <w:lvlText w:val="%3."/>
      <w:lvlJc w:val="right"/>
      <w:pPr>
        <w:ind w:left="2543" w:hanging="180"/>
      </w:pPr>
    </w:lvl>
    <w:lvl w:ilvl="3" w:tplc="0421000F" w:tentative="1">
      <w:start w:val="1"/>
      <w:numFmt w:val="decimal"/>
      <w:lvlText w:val="%4."/>
      <w:lvlJc w:val="left"/>
      <w:pPr>
        <w:ind w:left="3263" w:hanging="360"/>
      </w:pPr>
    </w:lvl>
    <w:lvl w:ilvl="4" w:tplc="04210019" w:tentative="1">
      <w:start w:val="1"/>
      <w:numFmt w:val="lowerLetter"/>
      <w:lvlText w:val="%5."/>
      <w:lvlJc w:val="left"/>
      <w:pPr>
        <w:ind w:left="3983" w:hanging="360"/>
      </w:pPr>
    </w:lvl>
    <w:lvl w:ilvl="5" w:tplc="0421001B" w:tentative="1">
      <w:start w:val="1"/>
      <w:numFmt w:val="lowerRoman"/>
      <w:lvlText w:val="%6."/>
      <w:lvlJc w:val="right"/>
      <w:pPr>
        <w:ind w:left="4703" w:hanging="180"/>
      </w:pPr>
    </w:lvl>
    <w:lvl w:ilvl="6" w:tplc="0421000F" w:tentative="1">
      <w:start w:val="1"/>
      <w:numFmt w:val="decimal"/>
      <w:lvlText w:val="%7."/>
      <w:lvlJc w:val="left"/>
      <w:pPr>
        <w:ind w:left="5423" w:hanging="360"/>
      </w:pPr>
    </w:lvl>
    <w:lvl w:ilvl="7" w:tplc="04210019" w:tentative="1">
      <w:start w:val="1"/>
      <w:numFmt w:val="lowerLetter"/>
      <w:lvlText w:val="%8."/>
      <w:lvlJc w:val="left"/>
      <w:pPr>
        <w:ind w:left="6143" w:hanging="360"/>
      </w:pPr>
    </w:lvl>
    <w:lvl w:ilvl="8" w:tplc="0421001B" w:tentative="1">
      <w:start w:val="1"/>
      <w:numFmt w:val="lowerRoman"/>
      <w:lvlText w:val="%9."/>
      <w:lvlJc w:val="right"/>
      <w:pPr>
        <w:ind w:left="6863" w:hanging="180"/>
      </w:pPr>
    </w:lvl>
  </w:abstractNum>
  <w:abstractNum w:abstractNumId="10" w15:restartNumberingAfterBreak="0">
    <w:nsid w:val="517C497E"/>
    <w:multiLevelType w:val="hybridMultilevel"/>
    <w:tmpl w:val="9572AA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FC5A92"/>
    <w:multiLevelType w:val="hybridMultilevel"/>
    <w:tmpl w:val="7D7CA624"/>
    <w:lvl w:ilvl="0" w:tplc="FA400DB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2" w15:restartNumberingAfterBreak="0">
    <w:nsid w:val="65A94E6D"/>
    <w:multiLevelType w:val="hybridMultilevel"/>
    <w:tmpl w:val="4D007100"/>
    <w:lvl w:ilvl="0" w:tplc="5B203AFC">
      <w:start w:val="1"/>
      <w:numFmt w:val="decimal"/>
      <w:lvlText w:val="%1."/>
      <w:lvlJc w:val="left"/>
      <w:pPr>
        <w:ind w:left="644" w:hanging="360"/>
      </w:pPr>
      <w:rPr>
        <w:rFonts w:hint="default"/>
        <w:color w:val="auto"/>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3" w15:restartNumberingAfterBreak="0">
    <w:nsid w:val="67630AEB"/>
    <w:multiLevelType w:val="hybridMultilevel"/>
    <w:tmpl w:val="D9309B26"/>
    <w:lvl w:ilvl="0" w:tplc="F27ADD86">
      <w:start w:val="1"/>
      <w:numFmt w:val="decimal"/>
      <w:lvlText w:val="%1."/>
      <w:lvlJc w:val="left"/>
      <w:pPr>
        <w:ind w:left="648" w:hanging="360"/>
      </w:pPr>
      <w:rPr>
        <w:rFonts w:hint="default"/>
      </w:rPr>
    </w:lvl>
    <w:lvl w:ilvl="1" w:tplc="04210019" w:tentative="1">
      <w:start w:val="1"/>
      <w:numFmt w:val="lowerLetter"/>
      <w:lvlText w:val="%2."/>
      <w:lvlJc w:val="left"/>
      <w:pPr>
        <w:ind w:left="1368" w:hanging="360"/>
      </w:pPr>
    </w:lvl>
    <w:lvl w:ilvl="2" w:tplc="0421001B" w:tentative="1">
      <w:start w:val="1"/>
      <w:numFmt w:val="lowerRoman"/>
      <w:lvlText w:val="%3."/>
      <w:lvlJc w:val="right"/>
      <w:pPr>
        <w:ind w:left="2088" w:hanging="180"/>
      </w:pPr>
    </w:lvl>
    <w:lvl w:ilvl="3" w:tplc="0421000F" w:tentative="1">
      <w:start w:val="1"/>
      <w:numFmt w:val="decimal"/>
      <w:lvlText w:val="%4."/>
      <w:lvlJc w:val="left"/>
      <w:pPr>
        <w:ind w:left="2808" w:hanging="360"/>
      </w:pPr>
    </w:lvl>
    <w:lvl w:ilvl="4" w:tplc="04210019" w:tentative="1">
      <w:start w:val="1"/>
      <w:numFmt w:val="lowerLetter"/>
      <w:lvlText w:val="%5."/>
      <w:lvlJc w:val="left"/>
      <w:pPr>
        <w:ind w:left="3528" w:hanging="360"/>
      </w:pPr>
    </w:lvl>
    <w:lvl w:ilvl="5" w:tplc="0421001B" w:tentative="1">
      <w:start w:val="1"/>
      <w:numFmt w:val="lowerRoman"/>
      <w:lvlText w:val="%6."/>
      <w:lvlJc w:val="right"/>
      <w:pPr>
        <w:ind w:left="4248" w:hanging="180"/>
      </w:pPr>
    </w:lvl>
    <w:lvl w:ilvl="6" w:tplc="0421000F" w:tentative="1">
      <w:start w:val="1"/>
      <w:numFmt w:val="decimal"/>
      <w:lvlText w:val="%7."/>
      <w:lvlJc w:val="left"/>
      <w:pPr>
        <w:ind w:left="4968" w:hanging="360"/>
      </w:pPr>
    </w:lvl>
    <w:lvl w:ilvl="7" w:tplc="04210019" w:tentative="1">
      <w:start w:val="1"/>
      <w:numFmt w:val="lowerLetter"/>
      <w:lvlText w:val="%8."/>
      <w:lvlJc w:val="left"/>
      <w:pPr>
        <w:ind w:left="5688" w:hanging="360"/>
      </w:pPr>
    </w:lvl>
    <w:lvl w:ilvl="8" w:tplc="0421001B" w:tentative="1">
      <w:start w:val="1"/>
      <w:numFmt w:val="lowerRoman"/>
      <w:lvlText w:val="%9."/>
      <w:lvlJc w:val="right"/>
      <w:pPr>
        <w:ind w:left="6408" w:hanging="180"/>
      </w:pPr>
    </w:lvl>
  </w:abstractNum>
  <w:abstractNum w:abstractNumId="14" w15:restartNumberingAfterBreak="0">
    <w:nsid w:val="6CDF74B5"/>
    <w:multiLevelType w:val="hybridMultilevel"/>
    <w:tmpl w:val="A3821D26"/>
    <w:lvl w:ilvl="0" w:tplc="D534E48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B41BAA"/>
    <w:multiLevelType w:val="hybridMultilevel"/>
    <w:tmpl w:val="A754C48A"/>
    <w:lvl w:ilvl="0" w:tplc="FA400DB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6" w15:restartNumberingAfterBreak="0">
    <w:nsid w:val="77BF2C33"/>
    <w:multiLevelType w:val="hybridMultilevel"/>
    <w:tmpl w:val="424853B0"/>
    <w:lvl w:ilvl="0" w:tplc="D37A9DDA">
      <w:start w:val="100"/>
      <w:numFmt w:val="decimal"/>
      <w:lvlText w:val="%1"/>
      <w:lvlJc w:val="left"/>
      <w:pPr>
        <w:ind w:left="765" w:hanging="40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79F86107"/>
    <w:multiLevelType w:val="hybridMultilevel"/>
    <w:tmpl w:val="D130D47E"/>
    <w:lvl w:ilvl="0" w:tplc="3C423F74">
      <w:start w:val="100"/>
      <w:numFmt w:val="decimal"/>
      <w:lvlText w:val="%1"/>
      <w:lvlJc w:val="left"/>
      <w:pPr>
        <w:ind w:left="765" w:hanging="40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7C0765F5"/>
    <w:multiLevelType w:val="hybridMultilevel"/>
    <w:tmpl w:val="001EF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147471"/>
    <w:multiLevelType w:val="hybridMultilevel"/>
    <w:tmpl w:val="B712A2C8"/>
    <w:lvl w:ilvl="0" w:tplc="FA400DBE">
      <w:start w:val="1"/>
      <w:numFmt w:val="decimal"/>
      <w:lvlText w:val="%1."/>
      <w:lvlJc w:val="left"/>
      <w:pPr>
        <w:ind w:left="78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8"/>
  </w:num>
  <w:num w:numId="2">
    <w:abstractNumId w:val="2"/>
  </w:num>
  <w:num w:numId="3">
    <w:abstractNumId w:val="10"/>
  </w:num>
  <w:num w:numId="4">
    <w:abstractNumId w:val="15"/>
  </w:num>
  <w:num w:numId="5">
    <w:abstractNumId w:val="12"/>
  </w:num>
  <w:num w:numId="6">
    <w:abstractNumId w:val="19"/>
  </w:num>
  <w:num w:numId="7">
    <w:abstractNumId w:val="11"/>
  </w:num>
  <w:num w:numId="8">
    <w:abstractNumId w:val="4"/>
  </w:num>
  <w:num w:numId="9">
    <w:abstractNumId w:val="0"/>
  </w:num>
  <w:num w:numId="10">
    <w:abstractNumId w:val="17"/>
  </w:num>
  <w:num w:numId="11">
    <w:abstractNumId w:val="16"/>
  </w:num>
  <w:num w:numId="12">
    <w:abstractNumId w:val="6"/>
  </w:num>
  <w:num w:numId="13">
    <w:abstractNumId w:val="9"/>
  </w:num>
  <w:num w:numId="14">
    <w:abstractNumId w:val="13"/>
  </w:num>
  <w:num w:numId="15">
    <w:abstractNumId w:val="5"/>
  </w:num>
  <w:num w:numId="16">
    <w:abstractNumId w:val="7"/>
  </w:num>
  <w:num w:numId="17">
    <w:abstractNumId w:val="3"/>
  </w:num>
  <w:num w:numId="18">
    <w:abstractNumId w:val="14"/>
  </w:num>
  <w:num w:numId="19">
    <w:abstractNumId w:val="1"/>
  </w:num>
  <w:num w:numId="2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D58"/>
    <w:rsid w:val="00006BD9"/>
    <w:rsid w:val="000171E2"/>
    <w:rsid w:val="00023E6A"/>
    <w:rsid w:val="0002745F"/>
    <w:rsid w:val="00032AC4"/>
    <w:rsid w:val="00066F69"/>
    <w:rsid w:val="00072C49"/>
    <w:rsid w:val="00084D6A"/>
    <w:rsid w:val="00092D96"/>
    <w:rsid w:val="000A3E4D"/>
    <w:rsid w:val="000B4D81"/>
    <w:rsid w:val="000B79BE"/>
    <w:rsid w:val="000C4FFD"/>
    <w:rsid w:val="000E000B"/>
    <w:rsid w:val="000F64FB"/>
    <w:rsid w:val="000F6CC1"/>
    <w:rsid w:val="0010026C"/>
    <w:rsid w:val="00100ADA"/>
    <w:rsid w:val="00103B0C"/>
    <w:rsid w:val="00105002"/>
    <w:rsid w:val="001104E7"/>
    <w:rsid w:val="00122C5C"/>
    <w:rsid w:val="00133B38"/>
    <w:rsid w:val="00140A54"/>
    <w:rsid w:val="00150672"/>
    <w:rsid w:val="00152FE9"/>
    <w:rsid w:val="0016581E"/>
    <w:rsid w:val="0018479F"/>
    <w:rsid w:val="001860C4"/>
    <w:rsid w:val="001940B3"/>
    <w:rsid w:val="001C63CE"/>
    <w:rsid w:val="001D238C"/>
    <w:rsid w:val="001D67D2"/>
    <w:rsid w:val="001E58EE"/>
    <w:rsid w:val="001F00D5"/>
    <w:rsid w:val="001F7EE4"/>
    <w:rsid w:val="00204A05"/>
    <w:rsid w:val="0021168E"/>
    <w:rsid w:val="002215FD"/>
    <w:rsid w:val="00233433"/>
    <w:rsid w:val="0026793F"/>
    <w:rsid w:val="00270020"/>
    <w:rsid w:val="00274130"/>
    <w:rsid w:val="00277E1C"/>
    <w:rsid w:val="0028525B"/>
    <w:rsid w:val="0028698A"/>
    <w:rsid w:val="00287376"/>
    <w:rsid w:val="00287F02"/>
    <w:rsid w:val="00295417"/>
    <w:rsid w:val="002A0AE6"/>
    <w:rsid w:val="002A5D30"/>
    <w:rsid w:val="002D7EE9"/>
    <w:rsid w:val="002E1A41"/>
    <w:rsid w:val="002F0510"/>
    <w:rsid w:val="002F79C7"/>
    <w:rsid w:val="00300C62"/>
    <w:rsid w:val="00306B25"/>
    <w:rsid w:val="0033489B"/>
    <w:rsid w:val="00335BEA"/>
    <w:rsid w:val="0033622A"/>
    <w:rsid w:val="00346E08"/>
    <w:rsid w:val="00363DBA"/>
    <w:rsid w:val="0037576E"/>
    <w:rsid w:val="003809EC"/>
    <w:rsid w:val="003826E2"/>
    <w:rsid w:val="00384747"/>
    <w:rsid w:val="00386BE7"/>
    <w:rsid w:val="00390A57"/>
    <w:rsid w:val="003913C8"/>
    <w:rsid w:val="00392D79"/>
    <w:rsid w:val="003934FC"/>
    <w:rsid w:val="003C1CFC"/>
    <w:rsid w:val="003C7973"/>
    <w:rsid w:val="003D4470"/>
    <w:rsid w:val="003D5888"/>
    <w:rsid w:val="003F2A0D"/>
    <w:rsid w:val="003F4074"/>
    <w:rsid w:val="00401176"/>
    <w:rsid w:val="004018FF"/>
    <w:rsid w:val="00403ECE"/>
    <w:rsid w:val="004043A1"/>
    <w:rsid w:val="00414CD2"/>
    <w:rsid w:val="00420BCD"/>
    <w:rsid w:val="00421CD7"/>
    <w:rsid w:val="00425844"/>
    <w:rsid w:val="00444CD6"/>
    <w:rsid w:val="004460CD"/>
    <w:rsid w:val="00456886"/>
    <w:rsid w:val="00456B67"/>
    <w:rsid w:val="00483591"/>
    <w:rsid w:val="00485308"/>
    <w:rsid w:val="004A7FD8"/>
    <w:rsid w:val="004D55CC"/>
    <w:rsid w:val="004D5FBA"/>
    <w:rsid w:val="00504600"/>
    <w:rsid w:val="00505CC1"/>
    <w:rsid w:val="00520CA4"/>
    <w:rsid w:val="00526D7E"/>
    <w:rsid w:val="00527F6D"/>
    <w:rsid w:val="00535452"/>
    <w:rsid w:val="00545358"/>
    <w:rsid w:val="005504F1"/>
    <w:rsid w:val="00566293"/>
    <w:rsid w:val="00573689"/>
    <w:rsid w:val="00596134"/>
    <w:rsid w:val="005A2E5C"/>
    <w:rsid w:val="005A4845"/>
    <w:rsid w:val="005B5537"/>
    <w:rsid w:val="005D69DA"/>
    <w:rsid w:val="005F03D0"/>
    <w:rsid w:val="005F3D7F"/>
    <w:rsid w:val="005F6E96"/>
    <w:rsid w:val="00601181"/>
    <w:rsid w:val="006103A4"/>
    <w:rsid w:val="00616440"/>
    <w:rsid w:val="00617CA8"/>
    <w:rsid w:val="00617D9A"/>
    <w:rsid w:val="00627138"/>
    <w:rsid w:val="00655871"/>
    <w:rsid w:val="006603F4"/>
    <w:rsid w:val="00685DCA"/>
    <w:rsid w:val="006A2D58"/>
    <w:rsid w:val="006A3FEB"/>
    <w:rsid w:val="006A5FDE"/>
    <w:rsid w:val="006A72CC"/>
    <w:rsid w:val="006B6B5E"/>
    <w:rsid w:val="006D091D"/>
    <w:rsid w:val="006E0B88"/>
    <w:rsid w:val="006E2F48"/>
    <w:rsid w:val="006F0079"/>
    <w:rsid w:val="006F26A3"/>
    <w:rsid w:val="006F3D5A"/>
    <w:rsid w:val="007047DE"/>
    <w:rsid w:val="00705472"/>
    <w:rsid w:val="00712A0B"/>
    <w:rsid w:val="00716117"/>
    <w:rsid w:val="00717595"/>
    <w:rsid w:val="00732BF2"/>
    <w:rsid w:val="00762D38"/>
    <w:rsid w:val="00766D95"/>
    <w:rsid w:val="007745BD"/>
    <w:rsid w:val="007749BB"/>
    <w:rsid w:val="0078336C"/>
    <w:rsid w:val="00792965"/>
    <w:rsid w:val="0079300E"/>
    <w:rsid w:val="007963BA"/>
    <w:rsid w:val="007B6A62"/>
    <w:rsid w:val="007C6DCB"/>
    <w:rsid w:val="007E1E00"/>
    <w:rsid w:val="007E6654"/>
    <w:rsid w:val="007E6D17"/>
    <w:rsid w:val="007F2F18"/>
    <w:rsid w:val="007F3BF9"/>
    <w:rsid w:val="00824D2A"/>
    <w:rsid w:val="00826319"/>
    <w:rsid w:val="00830708"/>
    <w:rsid w:val="00837BA8"/>
    <w:rsid w:val="00844E82"/>
    <w:rsid w:val="00852BDC"/>
    <w:rsid w:val="00853520"/>
    <w:rsid w:val="00854D34"/>
    <w:rsid w:val="0086057F"/>
    <w:rsid w:val="00865870"/>
    <w:rsid w:val="00874939"/>
    <w:rsid w:val="00876533"/>
    <w:rsid w:val="00876CEF"/>
    <w:rsid w:val="00884AD0"/>
    <w:rsid w:val="008B1E20"/>
    <w:rsid w:val="008B2575"/>
    <w:rsid w:val="008B275E"/>
    <w:rsid w:val="008B6090"/>
    <w:rsid w:val="008D3D6C"/>
    <w:rsid w:val="008E54E0"/>
    <w:rsid w:val="008E7A73"/>
    <w:rsid w:val="009042A6"/>
    <w:rsid w:val="00914FF4"/>
    <w:rsid w:val="00937C9E"/>
    <w:rsid w:val="00944F2F"/>
    <w:rsid w:val="009522E9"/>
    <w:rsid w:val="00975112"/>
    <w:rsid w:val="00981B0A"/>
    <w:rsid w:val="0098304F"/>
    <w:rsid w:val="009968F0"/>
    <w:rsid w:val="009A159F"/>
    <w:rsid w:val="009A464F"/>
    <w:rsid w:val="009B26A7"/>
    <w:rsid w:val="009C0536"/>
    <w:rsid w:val="009D002B"/>
    <w:rsid w:val="009D0C90"/>
    <w:rsid w:val="009D3D77"/>
    <w:rsid w:val="009F5658"/>
    <w:rsid w:val="00A071D7"/>
    <w:rsid w:val="00A34E19"/>
    <w:rsid w:val="00A42471"/>
    <w:rsid w:val="00A438B2"/>
    <w:rsid w:val="00A51CA5"/>
    <w:rsid w:val="00A563D0"/>
    <w:rsid w:val="00A626F6"/>
    <w:rsid w:val="00A67832"/>
    <w:rsid w:val="00A80FEB"/>
    <w:rsid w:val="00A83217"/>
    <w:rsid w:val="00A84598"/>
    <w:rsid w:val="00A96892"/>
    <w:rsid w:val="00A97C00"/>
    <w:rsid w:val="00AA48CB"/>
    <w:rsid w:val="00AB3505"/>
    <w:rsid w:val="00AE7426"/>
    <w:rsid w:val="00AE7D6D"/>
    <w:rsid w:val="00AF2997"/>
    <w:rsid w:val="00AF59D4"/>
    <w:rsid w:val="00B06906"/>
    <w:rsid w:val="00B130E1"/>
    <w:rsid w:val="00B5147E"/>
    <w:rsid w:val="00B51F43"/>
    <w:rsid w:val="00B80D3B"/>
    <w:rsid w:val="00B9701C"/>
    <w:rsid w:val="00BA230B"/>
    <w:rsid w:val="00BA5B20"/>
    <w:rsid w:val="00BB5E16"/>
    <w:rsid w:val="00BD0065"/>
    <w:rsid w:val="00BD1ADF"/>
    <w:rsid w:val="00BD5C4D"/>
    <w:rsid w:val="00C1500A"/>
    <w:rsid w:val="00C266A6"/>
    <w:rsid w:val="00C30D83"/>
    <w:rsid w:val="00C315D2"/>
    <w:rsid w:val="00C32C05"/>
    <w:rsid w:val="00C378E6"/>
    <w:rsid w:val="00C71B5B"/>
    <w:rsid w:val="00C72348"/>
    <w:rsid w:val="00C83E1A"/>
    <w:rsid w:val="00C96FE4"/>
    <w:rsid w:val="00CB29E2"/>
    <w:rsid w:val="00CD20D3"/>
    <w:rsid w:val="00CD3C74"/>
    <w:rsid w:val="00CD5359"/>
    <w:rsid w:val="00CE0AFB"/>
    <w:rsid w:val="00CE5BE5"/>
    <w:rsid w:val="00D12539"/>
    <w:rsid w:val="00D208EB"/>
    <w:rsid w:val="00D21731"/>
    <w:rsid w:val="00D25658"/>
    <w:rsid w:val="00D26335"/>
    <w:rsid w:val="00D46138"/>
    <w:rsid w:val="00D55F4A"/>
    <w:rsid w:val="00D5790E"/>
    <w:rsid w:val="00D60E8D"/>
    <w:rsid w:val="00D70340"/>
    <w:rsid w:val="00D70B0B"/>
    <w:rsid w:val="00D75FC4"/>
    <w:rsid w:val="00DB4FD8"/>
    <w:rsid w:val="00DC58F4"/>
    <w:rsid w:val="00DD168E"/>
    <w:rsid w:val="00DE27C9"/>
    <w:rsid w:val="00DF7C57"/>
    <w:rsid w:val="00E11014"/>
    <w:rsid w:val="00E119F0"/>
    <w:rsid w:val="00E16EC5"/>
    <w:rsid w:val="00E40802"/>
    <w:rsid w:val="00E42986"/>
    <w:rsid w:val="00E429B0"/>
    <w:rsid w:val="00E43782"/>
    <w:rsid w:val="00E621E4"/>
    <w:rsid w:val="00E6474E"/>
    <w:rsid w:val="00E902E6"/>
    <w:rsid w:val="00E914DF"/>
    <w:rsid w:val="00E94E40"/>
    <w:rsid w:val="00EA01EE"/>
    <w:rsid w:val="00EA7BF2"/>
    <w:rsid w:val="00EC1297"/>
    <w:rsid w:val="00EC4B92"/>
    <w:rsid w:val="00ED16CC"/>
    <w:rsid w:val="00ED5180"/>
    <w:rsid w:val="00F12F84"/>
    <w:rsid w:val="00F15563"/>
    <w:rsid w:val="00F234E0"/>
    <w:rsid w:val="00F33207"/>
    <w:rsid w:val="00F379DD"/>
    <w:rsid w:val="00F56E95"/>
    <w:rsid w:val="00F62125"/>
    <w:rsid w:val="00F66433"/>
    <w:rsid w:val="00F841C3"/>
    <w:rsid w:val="00F8708F"/>
    <w:rsid w:val="00F87550"/>
    <w:rsid w:val="00F9646F"/>
    <w:rsid w:val="00FA3898"/>
    <w:rsid w:val="00FC19CA"/>
    <w:rsid w:val="00FD057B"/>
    <w:rsid w:val="00FE0861"/>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54AEB"/>
  <w15:docId w15:val="{2E55708B-334C-4171-8BD4-420BBD653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D58"/>
    <w:pPr>
      <w:spacing w:after="160" w:line="259" w:lineRule="auto"/>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kepala"/>
    <w:basedOn w:val="Normal"/>
    <w:link w:val="ListParagraphChar"/>
    <w:uiPriority w:val="34"/>
    <w:qFormat/>
    <w:rsid w:val="006A2D58"/>
    <w:pPr>
      <w:spacing w:after="120" w:line="360" w:lineRule="auto"/>
      <w:ind w:left="720"/>
      <w:contextualSpacing/>
      <w:jc w:val="both"/>
    </w:pPr>
  </w:style>
  <w:style w:type="table" w:styleId="TableGrid">
    <w:name w:val="Table Grid"/>
    <w:basedOn w:val="TableNormal"/>
    <w:uiPriority w:val="59"/>
    <w:rsid w:val="006A2D58"/>
    <w:pPr>
      <w:spacing w:after="0" w:line="240" w:lineRule="auto"/>
      <w:jc w:val="both"/>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2A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AC4"/>
    <w:rPr>
      <w:lang w:val="id-ID"/>
    </w:rPr>
  </w:style>
  <w:style w:type="paragraph" w:styleId="Footer">
    <w:name w:val="footer"/>
    <w:basedOn w:val="Normal"/>
    <w:link w:val="FooterChar"/>
    <w:uiPriority w:val="99"/>
    <w:unhideWhenUsed/>
    <w:rsid w:val="00032A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AC4"/>
    <w:rPr>
      <w:lang w:val="id-ID"/>
    </w:rPr>
  </w:style>
  <w:style w:type="character" w:customStyle="1" w:styleId="ListParagraphChar">
    <w:name w:val="List Paragraph Char"/>
    <w:aliases w:val="kepala Char"/>
    <w:link w:val="ListParagraph"/>
    <w:uiPriority w:val="34"/>
    <w:locked/>
    <w:rsid w:val="006E0B88"/>
    <w:rPr>
      <w:lang w:val="id-ID"/>
    </w:rPr>
  </w:style>
  <w:style w:type="paragraph" w:styleId="BalloonText">
    <w:name w:val="Balloon Text"/>
    <w:basedOn w:val="Normal"/>
    <w:link w:val="BalloonTextChar"/>
    <w:uiPriority w:val="99"/>
    <w:semiHidden/>
    <w:unhideWhenUsed/>
    <w:rsid w:val="00F332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3207"/>
    <w:rPr>
      <w:rFonts w:ascii="Tahoma" w:hAnsi="Tahoma" w:cs="Tahoma"/>
      <w:sz w:val="16"/>
      <w:szCs w:val="16"/>
      <w:lang w:val="id-ID"/>
    </w:rPr>
  </w:style>
  <w:style w:type="table" w:styleId="LightGrid-Accent5">
    <w:name w:val="Light Grid Accent 5"/>
    <w:basedOn w:val="TableNormal"/>
    <w:uiPriority w:val="62"/>
    <w:rsid w:val="007C6DC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921623">
      <w:bodyDiv w:val="1"/>
      <w:marLeft w:val="0"/>
      <w:marRight w:val="0"/>
      <w:marTop w:val="0"/>
      <w:marBottom w:val="0"/>
      <w:divBdr>
        <w:top w:val="none" w:sz="0" w:space="0" w:color="auto"/>
        <w:left w:val="none" w:sz="0" w:space="0" w:color="auto"/>
        <w:bottom w:val="none" w:sz="0" w:space="0" w:color="auto"/>
        <w:right w:val="none" w:sz="0" w:space="0" w:color="auto"/>
      </w:divBdr>
    </w:div>
    <w:div w:id="661354228">
      <w:bodyDiv w:val="1"/>
      <w:marLeft w:val="0"/>
      <w:marRight w:val="0"/>
      <w:marTop w:val="0"/>
      <w:marBottom w:val="0"/>
      <w:divBdr>
        <w:top w:val="none" w:sz="0" w:space="0" w:color="auto"/>
        <w:left w:val="none" w:sz="0" w:space="0" w:color="auto"/>
        <w:bottom w:val="none" w:sz="0" w:space="0" w:color="auto"/>
        <w:right w:val="none" w:sz="0" w:space="0" w:color="auto"/>
      </w:divBdr>
    </w:div>
    <w:div w:id="128950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1D9AE-7EAA-49AC-94A3-355B39765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2</cp:revision>
  <cp:lastPrinted>2018-10-01T06:09:00Z</cp:lastPrinted>
  <dcterms:created xsi:type="dcterms:W3CDTF">2020-02-07T04:31:00Z</dcterms:created>
  <dcterms:modified xsi:type="dcterms:W3CDTF">2020-02-07T04:31:00Z</dcterms:modified>
</cp:coreProperties>
</file>